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-2676525</wp:posOffset>
            </wp:positionH>
            <wp:positionV relativeFrom="paragraph">
              <wp:posOffset>-561340</wp:posOffset>
            </wp:positionV>
            <wp:extent cx="7501255" cy="10600055"/>
            <wp:effectExtent l="19050" t="0" r="4445" b="0"/>
            <wp:wrapNone/>
            <wp:docPr id="1" name="Рисунок 1" descr="D:\Консультации для родителей\Музыкальжные фоны\musik_sten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 для родителей\Музыкальжные фоны\musik_stend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255" cy="1060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-253365</wp:posOffset>
            </wp:positionV>
            <wp:extent cx="2287905" cy="2785110"/>
            <wp:effectExtent l="19050" t="0" r="0" b="0"/>
            <wp:wrapTight wrapText="bothSides">
              <wp:wrapPolygon edited="0">
                <wp:start x="-180" y="0"/>
                <wp:lineTo x="-180" y="21423"/>
                <wp:lineTo x="21582" y="21423"/>
                <wp:lineTo x="21582" y="0"/>
                <wp:lineTo x="-180" y="0"/>
              </wp:wrapPolygon>
            </wp:wrapTight>
            <wp:docPr id="2" name="Рисунок 2" descr="C:\Documents and Settings\1\Рабочий стол\Муз. руководитель\Файлы\Картинки из инета\Карап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Муз. руководитель\Файлы\Картинки из инета\Карапуз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770" w:rsidRPr="006567B3">
        <w:rPr>
          <w:b/>
          <w:color w:val="943634" w:themeColor="accent2" w:themeShade="BF"/>
          <w:sz w:val="48"/>
          <w:szCs w:val="48"/>
        </w:rPr>
        <w:t>Р</w:t>
      </w:r>
      <w:r w:rsidR="00331D6D">
        <w:rPr>
          <w:b/>
          <w:color w:val="943634" w:themeColor="accent2" w:themeShade="BF"/>
          <w:sz w:val="48"/>
          <w:szCs w:val="48"/>
        </w:rPr>
        <w:t>АЗВИТИЕ РИТМИЧЕСКИХ</w:t>
      </w:r>
      <w:r w:rsidR="00F81770" w:rsidRPr="006567B3">
        <w:rPr>
          <w:b/>
          <w:color w:val="943634" w:themeColor="accent2" w:themeShade="BF"/>
          <w:sz w:val="48"/>
          <w:szCs w:val="48"/>
        </w:rPr>
        <w:t xml:space="preserve"> </w:t>
      </w:r>
    </w:p>
    <w:p w:rsidR="00F81770" w:rsidRPr="006567B3" w:rsidRDefault="00331D6D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color w:val="943634" w:themeColor="accent2" w:themeShade="BF"/>
          <w:sz w:val="48"/>
          <w:szCs w:val="48"/>
        </w:rPr>
        <w:t>СПОСОБНОСТЕЙ</w:t>
      </w:r>
      <w:r w:rsidR="007E2F0A">
        <w:rPr>
          <w:b/>
          <w:color w:val="943634" w:themeColor="accent2" w:themeShade="BF"/>
          <w:sz w:val="48"/>
          <w:szCs w:val="48"/>
        </w:rPr>
        <w:t xml:space="preserve"> У ДЕТЕЙ</w:t>
      </w:r>
    </w:p>
    <w:p w:rsidR="006567B3" w:rsidRDefault="006567B3" w:rsidP="00D66BD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ритмическими движениями: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</w:t>
      </w:r>
    </w:p>
    <w:p w:rsid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Формирование чувства ритма идет параллельно с развитием эмоциональной, двигательной, речевой и познавательной сфер. </w:t>
      </w:r>
    </w:p>
    <w:p w:rsidR="00F81770" w:rsidRPr="002E6D1B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Pr="006567B3">
        <w:rPr>
          <w:sz w:val="32"/>
          <w:szCs w:val="32"/>
        </w:rPr>
        <w:t>ритмических упражнениях</w:t>
      </w:r>
      <w:proofErr w:type="gramEnd"/>
      <w:r w:rsidRPr="006567B3">
        <w:rPr>
          <w:sz w:val="32"/>
          <w:szCs w:val="32"/>
        </w:rPr>
        <w:t xml:space="preserve">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</w:t>
      </w:r>
      <w:r w:rsidR="002E6D1B" w:rsidRPr="002E6D1B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Рекомендации по развитию чувства ритма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Слушайте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Она улучшает настроение, способствует эмоциональному развитию.</w:t>
      </w:r>
    </w:p>
    <w:p w:rsidR="00F81770" w:rsidRPr="006567B3" w:rsidRDefault="006567B3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 </w:t>
      </w:r>
      <w:r w:rsidR="00F81770" w:rsidRPr="006567B3">
        <w:rPr>
          <w:sz w:val="32"/>
          <w:szCs w:val="32"/>
        </w:rPr>
        <w:t>Учите ребенка воспроизводить мелодию хлопками, постукиванием, пением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Поощряйте движения под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Устройте парад, маршируя и стуча в барабаны. Организуйте домашний оркестр из игрушечных музыкальных инструментов или </w:t>
      </w:r>
      <w:r w:rsidR="006567B3" w:rsidRPr="006567B3">
        <w:rPr>
          <w:sz w:val="32"/>
          <w:szCs w:val="32"/>
        </w:rPr>
        <w:t>кухонной</w:t>
      </w:r>
      <w:r w:rsidRPr="006567B3">
        <w:rPr>
          <w:sz w:val="32"/>
          <w:szCs w:val="32"/>
        </w:rPr>
        <w:t xml:space="preserve"> утвари. Меняйте темп движений (то быстрее, то медленнее).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Инсценируйте детские потешки</w:t>
      </w:r>
      <w:bookmarkStart w:id="0" w:name="_GoBack"/>
      <w:bookmarkEnd w:id="0"/>
      <w:r w:rsidRPr="006567B3">
        <w:rPr>
          <w:sz w:val="32"/>
          <w:szCs w:val="32"/>
        </w:rPr>
        <w:t>, песенки, стихи</w:t>
      </w:r>
      <w:r w:rsidR="006567B3" w:rsidRPr="006567B3">
        <w:rPr>
          <w:sz w:val="32"/>
          <w:szCs w:val="32"/>
        </w:rPr>
        <w:t>.</w:t>
      </w:r>
    </w:p>
    <w:sectPr w:rsidR="00F81770" w:rsidRPr="006567B3" w:rsidSect="006567B3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82" w:rsidRDefault="008C1982" w:rsidP="00AA54E4">
      <w:pPr>
        <w:spacing w:after="0" w:line="240" w:lineRule="auto"/>
      </w:pPr>
      <w:r>
        <w:separator/>
      </w:r>
    </w:p>
  </w:endnote>
  <w:endnote w:type="continuationSeparator" w:id="0">
    <w:p w:rsidR="008C1982" w:rsidRDefault="008C1982" w:rsidP="00AA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641"/>
      <w:docPartObj>
        <w:docPartGallery w:val="Page Numbers (Bottom of Page)"/>
        <w:docPartUnique/>
      </w:docPartObj>
    </w:sdtPr>
    <w:sdtEndPr/>
    <w:sdtContent>
      <w:p w:rsidR="00AA54E4" w:rsidRDefault="009D369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D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54E4" w:rsidRDefault="00AA5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82" w:rsidRDefault="008C1982" w:rsidP="00AA54E4">
      <w:pPr>
        <w:spacing w:after="0" w:line="240" w:lineRule="auto"/>
      </w:pPr>
      <w:r>
        <w:separator/>
      </w:r>
    </w:p>
  </w:footnote>
  <w:footnote w:type="continuationSeparator" w:id="0">
    <w:p w:rsidR="008C1982" w:rsidRDefault="008C1982" w:rsidP="00AA5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70"/>
    <w:rsid w:val="000674DE"/>
    <w:rsid w:val="002E6D1B"/>
    <w:rsid w:val="00331D6D"/>
    <w:rsid w:val="006567B3"/>
    <w:rsid w:val="007E2F0A"/>
    <w:rsid w:val="008C1982"/>
    <w:rsid w:val="008D3F1B"/>
    <w:rsid w:val="00994B1B"/>
    <w:rsid w:val="009D369B"/>
    <w:rsid w:val="00AA54E4"/>
    <w:rsid w:val="00C344F7"/>
    <w:rsid w:val="00CB105C"/>
    <w:rsid w:val="00D66BDE"/>
    <w:rsid w:val="00F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cp:lastPrinted>2009-11-17T11:27:00Z</cp:lastPrinted>
  <dcterms:created xsi:type="dcterms:W3CDTF">2021-10-02T13:11:00Z</dcterms:created>
  <dcterms:modified xsi:type="dcterms:W3CDTF">2021-10-03T13:08:00Z</dcterms:modified>
</cp:coreProperties>
</file>