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5"/>
      </w:tblGrid>
      <w:tr w:rsidR="007D7C68" w14:paraId="56971383" w14:textId="77777777">
        <w:tc>
          <w:tcPr>
            <w:tcW w:w="4819" w:type="dxa"/>
            <w:shd w:val="clear" w:color="auto" w:fill="FFFFFF"/>
          </w:tcPr>
          <w:p w14:paraId="6B537845" w14:textId="78E68B72" w:rsidR="007D7C68" w:rsidRDefault="0083180C" w:rsidP="00706A88">
            <w:pPr>
              <w:pStyle w:val="Normal1"/>
              <w:widowControl w:val="0"/>
              <w:suppressLineNumbers/>
              <w:tabs>
                <w:tab w:val="left" w:pos="2115"/>
              </w:tabs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  <w:r w:rsidR="006C3A26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706A88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 </w:t>
            </w:r>
            <w:r w:rsidR="00875932">
              <w:rPr>
                <w:rFonts w:eastAsia="DejaVu Sans" w:cs="Times New Roman"/>
                <w:color w:val="00000A"/>
                <w:kern w:val="2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4" w:type="dxa"/>
            <w:shd w:val="clear" w:color="auto" w:fill="FFFFFF"/>
          </w:tcPr>
          <w:p w14:paraId="7C39F1D0" w14:textId="77777777"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</w:p>
          <w:p w14:paraId="55FEB76A" w14:textId="77777777" w:rsidR="007D7C68" w:rsidRDefault="001F4D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>правления образования Орджоникидзевского района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br/>
              <w:t>Департамента образования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Администрации г. Екатеринбурга</w:t>
            </w:r>
          </w:p>
          <w:p w14:paraId="27CF4B48" w14:textId="77777777"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7C09A" w14:textId="77777777"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4BDAC" w14:textId="77777777" w:rsidR="007D7C68" w:rsidRDefault="00875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</w:t>
            </w:r>
            <w:r w:rsidR="0075705E">
              <w:rPr>
                <w:rFonts w:ascii="Times New Roman" w:hAnsi="Times New Roman" w:cs="Times New Roman"/>
                <w:sz w:val="24"/>
                <w:szCs w:val="24"/>
              </w:rPr>
              <w:t>Ю.Г. Чергинец</w:t>
            </w:r>
          </w:p>
          <w:p w14:paraId="381D2E46" w14:textId="77777777" w:rsidR="007D7C68" w:rsidRDefault="007D7C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51583" w14:textId="77777777" w:rsidR="007D7C68" w:rsidRDefault="0075705E">
            <w:r>
              <w:rPr>
                <w:rFonts w:ascii="Times New Roman" w:hAnsi="Times New Roman" w:cs="Times New Roman"/>
                <w:sz w:val="24"/>
                <w:szCs w:val="24"/>
              </w:rPr>
              <w:t>«___»___________________ 2024</w:t>
            </w:r>
            <w:r w:rsidR="008759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7CD46905" w14:textId="77777777" w:rsidR="007D7C68" w:rsidRDefault="007D7C68">
      <w:pPr>
        <w:pStyle w:val="Normal1"/>
        <w:tabs>
          <w:tab w:val="left" w:pos="1701"/>
        </w:tabs>
        <w:ind w:firstLine="425"/>
        <w:jc w:val="center"/>
        <w:rPr>
          <w:rFonts w:cs="Times New Roman"/>
          <w:bCs/>
          <w:szCs w:val="28"/>
        </w:rPr>
      </w:pPr>
    </w:p>
    <w:p w14:paraId="7BCDDC40" w14:textId="33FC3E05" w:rsidR="007D7C68" w:rsidRPr="008D1CEC" w:rsidRDefault="00875932">
      <w:pPr>
        <w:pStyle w:val="1"/>
        <w:rPr>
          <w:b/>
        </w:rPr>
      </w:pPr>
      <w:r w:rsidRPr="00184542">
        <w:rPr>
          <w:b/>
          <w:bCs/>
        </w:rPr>
        <w:t xml:space="preserve">Положение о </w:t>
      </w:r>
      <w:r w:rsidR="00184542" w:rsidRPr="00184542">
        <w:rPr>
          <w:b/>
          <w:bCs/>
        </w:rPr>
        <w:t>РАЙОННОМ</w:t>
      </w:r>
      <w:bookmarkStart w:id="0" w:name="_GoBack"/>
      <w:bookmarkEnd w:id="0"/>
      <w:r w:rsidR="00184542" w:rsidRPr="00184542">
        <w:rPr>
          <w:b/>
          <w:bCs/>
        </w:rPr>
        <w:t xml:space="preserve"> </w:t>
      </w:r>
      <w:r w:rsidR="0075705E" w:rsidRPr="00184542">
        <w:rPr>
          <w:b/>
          <w:bCs/>
        </w:rPr>
        <w:t>ФЕСТИВАЛЕ П</w:t>
      </w:r>
      <w:r w:rsidR="00C1155E" w:rsidRPr="00184542">
        <w:rPr>
          <w:b/>
          <w:bCs/>
        </w:rPr>
        <w:t>Р</w:t>
      </w:r>
      <w:r w:rsidR="00780582">
        <w:rPr>
          <w:b/>
          <w:bCs/>
        </w:rPr>
        <w:t>ОФЕССИЙ ДЛЯ ДЕТЕЙ ДОШКОЛЬНОГО ВОЗРАСТА</w:t>
      </w:r>
      <w:r w:rsidRPr="008D1CEC">
        <w:rPr>
          <w:b/>
        </w:rPr>
        <w:t xml:space="preserve"> </w:t>
      </w:r>
      <w:r w:rsidR="007D2837">
        <w:rPr>
          <w:b/>
        </w:rPr>
        <w:t>«ОРДЖО_</w:t>
      </w:r>
      <w:r w:rsidR="0069326C" w:rsidRPr="008D1CEC">
        <w:rPr>
          <w:b/>
        </w:rPr>
        <w:t>ФЕСТ</w:t>
      </w:r>
      <w:r w:rsidR="00184542" w:rsidRPr="008D1CEC">
        <w:rPr>
          <w:b/>
        </w:rPr>
        <w:t>»</w:t>
      </w:r>
    </w:p>
    <w:p w14:paraId="238771C5" w14:textId="19595908" w:rsidR="007D7C68" w:rsidRPr="00184542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  <w:bCs/>
        </w:rPr>
      </w:pPr>
      <w:r w:rsidRPr="00184542">
        <w:rPr>
          <w:rFonts w:ascii="Times New Roman" w:hAnsi="Times New Roman" w:cs="Times New Roman"/>
          <w:bCs/>
        </w:rPr>
        <w:t>1. Общие положения</w:t>
      </w:r>
    </w:p>
    <w:p w14:paraId="1E246969" w14:textId="2C1F042F" w:rsidR="007D7C68" w:rsidRPr="006E0207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 w:rsidRPr="006E0207">
        <w:rPr>
          <w:rFonts w:cs="Times New Roman"/>
          <w:szCs w:val="28"/>
        </w:rPr>
        <w:t xml:space="preserve">1.1. Настоящее Положение определяет условия организации и проведения </w:t>
      </w:r>
      <w:r w:rsidR="00184542">
        <w:rPr>
          <w:rFonts w:cs="Times New Roman"/>
          <w:szCs w:val="28"/>
        </w:rPr>
        <w:t xml:space="preserve">районного </w:t>
      </w:r>
      <w:r w:rsidR="006E0207">
        <w:rPr>
          <w:rFonts w:cs="Times New Roman"/>
          <w:szCs w:val="28"/>
        </w:rPr>
        <w:t>Фестиваля профессий</w:t>
      </w:r>
      <w:r w:rsidR="0075705E" w:rsidRPr="006E0207">
        <w:rPr>
          <w:rFonts w:cs="Times New Roman"/>
          <w:szCs w:val="28"/>
        </w:rPr>
        <w:t xml:space="preserve"> для</w:t>
      </w:r>
      <w:r w:rsidRPr="006E0207">
        <w:rPr>
          <w:rFonts w:cs="Times New Roman"/>
          <w:bCs/>
          <w:szCs w:val="28"/>
        </w:rPr>
        <w:t xml:space="preserve"> </w:t>
      </w:r>
      <w:r w:rsidR="0075705E" w:rsidRPr="006E0207">
        <w:rPr>
          <w:rFonts w:cs="Times New Roman"/>
          <w:bCs/>
          <w:szCs w:val="28"/>
        </w:rPr>
        <w:t>до</w:t>
      </w:r>
      <w:r w:rsidRPr="006E0207">
        <w:rPr>
          <w:rFonts w:cs="Times New Roman"/>
          <w:bCs/>
          <w:szCs w:val="28"/>
        </w:rPr>
        <w:t>школьник</w:t>
      </w:r>
      <w:r w:rsidR="00084A2A" w:rsidRPr="006E0207">
        <w:rPr>
          <w:rFonts w:cs="Times New Roman"/>
          <w:bCs/>
          <w:szCs w:val="28"/>
        </w:rPr>
        <w:t xml:space="preserve">ов </w:t>
      </w:r>
      <w:r w:rsidR="00184542">
        <w:rPr>
          <w:rFonts w:cs="Times New Roman"/>
          <w:bCs/>
          <w:szCs w:val="28"/>
        </w:rPr>
        <w:t>«</w:t>
      </w:r>
      <w:r w:rsidR="007D2837">
        <w:rPr>
          <w:rFonts w:cs="Times New Roman"/>
          <w:bCs/>
          <w:szCs w:val="28"/>
        </w:rPr>
        <w:t>ОРДЖО_</w:t>
      </w:r>
      <w:r w:rsidR="0069326C">
        <w:rPr>
          <w:rFonts w:cs="Times New Roman"/>
          <w:bCs/>
          <w:szCs w:val="28"/>
        </w:rPr>
        <w:t>ФЕСТ</w:t>
      </w:r>
      <w:r w:rsidR="00184542">
        <w:rPr>
          <w:rFonts w:cs="Times New Roman"/>
          <w:bCs/>
          <w:szCs w:val="28"/>
        </w:rPr>
        <w:t xml:space="preserve">» </w:t>
      </w:r>
      <w:r w:rsidR="0075705E" w:rsidRPr="006E0207">
        <w:rPr>
          <w:rFonts w:cs="Times New Roman"/>
          <w:szCs w:val="28"/>
        </w:rPr>
        <w:t>(далее – Фестиваль</w:t>
      </w:r>
      <w:r w:rsidRPr="006E0207">
        <w:rPr>
          <w:rFonts w:cs="Times New Roman"/>
          <w:szCs w:val="28"/>
        </w:rPr>
        <w:t>);</w:t>
      </w:r>
    </w:p>
    <w:p w14:paraId="75ECA8A0" w14:textId="77777777" w:rsidR="007D7C68" w:rsidRPr="006E0207" w:rsidRDefault="00875932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1.2. </w:t>
      </w:r>
      <w:r w:rsidR="0075705E" w:rsidRPr="006E0207">
        <w:rPr>
          <w:rFonts w:cs="Times New Roman"/>
          <w:iCs/>
          <w:szCs w:val="28"/>
        </w:rPr>
        <w:t>Фестиваль</w:t>
      </w:r>
      <w:r w:rsidRPr="006E0207">
        <w:rPr>
          <w:rFonts w:cs="Times New Roman"/>
          <w:iCs/>
          <w:szCs w:val="28"/>
        </w:rPr>
        <w:t xml:space="preserve"> </w:t>
      </w:r>
      <w:r w:rsidR="0075705E" w:rsidRPr="006E0207">
        <w:rPr>
          <w:rFonts w:cs="Times New Roman"/>
          <w:szCs w:val="28"/>
        </w:rPr>
        <w:t>проводится в 2024-2025</w:t>
      </w:r>
      <w:r w:rsidRPr="006E0207">
        <w:rPr>
          <w:rFonts w:cs="Times New Roman"/>
          <w:szCs w:val="28"/>
        </w:rPr>
        <w:t xml:space="preserve"> учебном году для </w:t>
      </w:r>
      <w:r w:rsidR="0075705E" w:rsidRPr="006E0207">
        <w:rPr>
          <w:rFonts w:cs="Times New Roman"/>
          <w:szCs w:val="28"/>
        </w:rPr>
        <w:t>воспитанников дошкольных образовательных учреждений с 5 до 7,5 лет</w:t>
      </w:r>
      <w:r w:rsidRPr="006E0207">
        <w:rPr>
          <w:rFonts w:cs="Times New Roman"/>
          <w:szCs w:val="28"/>
        </w:rPr>
        <w:t>;</w:t>
      </w:r>
    </w:p>
    <w:p w14:paraId="130DE6E8" w14:textId="514B978D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1.3. </w:t>
      </w:r>
      <w:r w:rsidR="0075705E" w:rsidRPr="006E0207">
        <w:rPr>
          <w:rFonts w:cs="Times New Roman"/>
          <w:iCs/>
          <w:szCs w:val="28"/>
        </w:rPr>
        <w:t>Фестиваль</w:t>
      </w:r>
      <w:r w:rsidR="00084A2A" w:rsidRPr="006E0207">
        <w:rPr>
          <w:rFonts w:cs="Times New Roman"/>
          <w:szCs w:val="28"/>
        </w:rPr>
        <w:t xml:space="preserve"> инициируе</w:t>
      </w:r>
      <w:r w:rsidR="001F4DC9" w:rsidRPr="006E0207">
        <w:rPr>
          <w:rFonts w:cs="Times New Roman"/>
          <w:szCs w:val="28"/>
        </w:rPr>
        <w:t>тся у</w:t>
      </w:r>
      <w:r w:rsidRPr="006E0207">
        <w:rPr>
          <w:rFonts w:cs="Times New Roman"/>
          <w:szCs w:val="28"/>
        </w:rPr>
        <w:t>правлением образования Орджоникидзевского района Департамента образования Администрации города Екатеринбурга</w:t>
      </w:r>
      <w:r w:rsidRPr="008949EE">
        <w:rPr>
          <w:rFonts w:cs="Times New Roman"/>
          <w:szCs w:val="28"/>
        </w:rPr>
        <w:t xml:space="preserve"> с целью создания условий для </w:t>
      </w:r>
      <w:r w:rsidR="00184542" w:rsidRPr="008949EE">
        <w:rPr>
          <w:rFonts w:cs="Times New Roman"/>
          <w:szCs w:val="28"/>
        </w:rPr>
        <w:t xml:space="preserve">ознакомления </w:t>
      </w:r>
      <w:r w:rsidR="0075705E" w:rsidRPr="008949EE">
        <w:rPr>
          <w:rFonts w:cs="Times New Roman"/>
          <w:szCs w:val="28"/>
        </w:rPr>
        <w:t xml:space="preserve">воспитанников </w:t>
      </w:r>
      <w:r w:rsidR="00084A2A" w:rsidRPr="008949EE">
        <w:rPr>
          <w:rFonts w:cs="Times New Roman"/>
          <w:szCs w:val="28"/>
        </w:rPr>
        <w:t xml:space="preserve">детских садов </w:t>
      </w:r>
      <w:r w:rsidR="0075705E" w:rsidRPr="008949EE">
        <w:rPr>
          <w:rFonts w:cs="Times New Roman"/>
          <w:szCs w:val="28"/>
        </w:rPr>
        <w:t xml:space="preserve">с многообразием </w:t>
      </w:r>
      <w:r w:rsidR="008D2AFE" w:rsidRPr="008949EE">
        <w:rPr>
          <w:rFonts w:cs="Times New Roman"/>
          <w:szCs w:val="28"/>
        </w:rPr>
        <w:t xml:space="preserve">мира </w:t>
      </w:r>
      <w:r w:rsidR="0075705E" w:rsidRPr="008949EE">
        <w:rPr>
          <w:rFonts w:cs="Times New Roman"/>
          <w:szCs w:val="28"/>
        </w:rPr>
        <w:t>профе</w:t>
      </w:r>
      <w:r w:rsidR="008D1CEC" w:rsidRPr="008949EE">
        <w:rPr>
          <w:rFonts w:cs="Times New Roman"/>
          <w:szCs w:val="28"/>
        </w:rPr>
        <w:t xml:space="preserve">ссий, расширения </w:t>
      </w:r>
      <w:r w:rsidR="00C1155E" w:rsidRPr="008949EE">
        <w:rPr>
          <w:rFonts w:cs="Times New Roman"/>
          <w:szCs w:val="28"/>
        </w:rPr>
        <w:t>кругозора и</w:t>
      </w:r>
      <w:r w:rsidR="0075705E" w:rsidRPr="008949EE">
        <w:rPr>
          <w:rFonts w:cs="Times New Roman"/>
          <w:szCs w:val="28"/>
        </w:rPr>
        <w:t>,</w:t>
      </w:r>
      <w:r w:rsidR="00C1155E" w:rsidRPr="008949EE">
        <w:rPr>
          <w:rFonts w:cs="Times New Roman"/>
          <w:szCs w:val="28"/>
        </w:rPr>
        <w:t xml:space="preserve"> </w:t>
      </w:r>
      <w:r w:rsidR="0075705E" w:rsidRPr="008949EE">
        <w:rPr>
          <w:rFonts w:cs="Times New Roman"/>
          <w:szCs w:val="28"/>
        </w:rPr>
        <w:t xml:space="preserve">в дальнейшем, </w:t>
      </w:r>
      <w:r w:rsidR="00184542" w:rsidRPr="008949EE">
        <w:rPr>
          <w:rFonts w:cs="Times New Roman"/>
          <w:szCs w:val="28"/>
        </w:rPr>
        <w:t>формирования</w:t>
      </w:r>
      <w:r w:rsidR="0075705E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осознанного профессионального самоопределения и самореализации школьников;</w:t>
      </w:r>
    </w:p>
    <w:p w14:paraId="17601199" w14:textId="605E2D2B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567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1.4. Организация и проведение </w:t>
      </w:r>
      <w:r w:rsidR="0075705E" w:rsidRPr="008949EE">
        <w:rPr>
          <w:rFonts w:cs="Times New Roman"/>
          <w:iCs/>
          <w:szCs w:val="28"/>
        </w:rPr>
        <w:t>Фестиваля</w:t>
      </w:r>
      <w:r w:rsidR="0075705E" w:rsidRPr="008949EE">
        <w:rPr>
          <w:rFonts w:cs="Times New Roman"/>
          <w:szCs w:val="28"/>
        </w:rPr>
        <w:t xml:space="preserve"> регламенти</w:t>
      </w:r>
      <w:r w:rsidRPr="008949EE">
        <w:rPr>
          <w:rFonts w:cs="Times New Roman"/>
          <w:szCs w:val="28"/>
        </w:rPr>
        <w:t xml:space="preserve">руются Федеральным Законом </w:t>
      </w:r>
      <w:r w:rsidR="00C66472" w:rsidRPr="008949EE">
        <w:rPr>
          <w:rFonts w:cs="Times New Roman"/>
          <w:szCs w:val="28"/>
        </w:rPr>
        <w:t xml:space="preserve">от 29.12.2012 № 273-ФЗ </w:t>
      </w:r>
      <w:r w:rsidRPr="008949EE">
        <w:rPr>
          <w:rFonts w:cs="Times New Roman"/>
          <w:szCs w:val="28"/>
        </w:rPr>
        <w:t>«Об обра</w:t>
      </w:r>
      <w:r w:rsidR="0075705E" w:rsidRPr="008949EE">
        <w:rPr>
          <w:rFonts w:cs="Times New Roman"/>
          <w:szCs w:val="28"/>
        </w:rPr>
        <w:t>зовании в Российской Федерации»</w:t>
      </w:r>
      <w:r w:rsidRPr="008949EE">
        <w:rPr>
          <w:rFonts w:cs="Times New Roman"/>
          <w:szCs w:val="28"/>
        </w:rPr>
        <w:t xml:space="preserve">, </w:t>
      </w:r>
      <w:r w:rsidR="00C66472" w:rsidRPr="008949EE">
        <w:rPr>
          <w:rFonts w:cs="Times New Roman"/>
          <w:szCs w:val="28"/>
        </w:rPr>
        <w:t>Федеральной образовательной программой дошкольного образования, утвержденной приказом Министерства просвещения Российской Федерации от 25 ноября 2022 г № 1028</w:t>
      </w:r>
      <w:r w:rsidR="00C5681C" w:rsidRPr="008949EE">
        <w:rPr>
          <w:rFonts w:cs="Times New Roman"/>
          <w:szCs w:val="28"/>
        </w:rPr>
        <w:t xml:space="preserve">, </w:t>
      </w:r>
      <w:r w:rsidRPr="008949EE">
        <w:rPr>
          <w:rFonts w:cs="Times New Roman"/>
          <w:szCs w:val="28"/>
        </w:rPr>
        <w:t>настоящим Положением;</w:t>
      </w:r>
    </w:p>
    <w:p w14:paraId="5B8FE0B7" w14:textId="091F999F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i/>
          <w:iCs/>
          <w:szCs w:val="28"/>
        </w:rPr>
      </w:pPr>
      <w:r w:rsidRPr="008949EE">
        <w:rPr>
          <w:rFonts w:cs="Times New Roman"/>
          <w:szCs w:val="28"/>
        </w:rPr>
        <w:t xml:space="preserve">1.5. Организаторы отдельных </w:t>
      </w:r>
      <w:r w:rsidR="0075705E" w:rsidRPr="008949EE">
        <w:rPr>
          <w:rFonts w:cs="Times New Roman"/>
          <w:szCs w:val="28"/>
        </w:rPr>
        <w:t>направлений</w:t>
      </w:r>
      <w:r w:rsidRPr="008949EE">
        <w:rPr>
          <w:rFonts w:cs="Times New Roman"/>
          <w:szCs w:val="28"/>
        </w:rPr>
        <w:t xml:space="preserve"> </w:t>
      </w:r>
      <w:r w:rsidR="0075705E" w:rsidRPr="008949EE">
        <w:rPr>
          <w:rFonts w:cs="Times New Roman"/>
          <w:szCs w:val="28"/>
        </w:rPr>
        <w:t>Фестиваля</w:t>
      </w:r>
      <w:r w:rsidRPr="008949EE">
        <w:rPr>
          <w:rFonts w:cs="Times New Roman"/>
          <w:szCs w:val="28"/>
        </w:rPr>
        <w:t xml:space="preserve"> – </w:t>
      </w:r>
      <w:r w:rsidR="0075705E" w:rsidRPr="008949EE">
        <w:rPr>
          <w:rFonts w:cs="Times New Roman"/>
          <w:szCs w:val="28"/>
        </w:rPr>
        <w:t xml:space="preserve">дошкольные </w:t>
      </w:r>
      <w:r w:rsidRPr="008949EE">
        <w:rPr>
          <w:rFonts w:cs="Times New Roman"/>
          <w:szCs w:val="28"/>
        </w:rPr>
        <w:t>образовательные организации Орджоникидзевского района</w:t>
      </w:r>
      <w:r w:rsidR="00C5681C" w:rsidRPr="008949EE">
        <w:rPr>
          <w:rFonts w:cs="Times New Roman"/>
          <w:szCs w:val="28"/>
        </w:rPr>
        <w:t xml:space="preserve"> (</w:t>
      </w:r>
      <w:r w:rsidR="00184542" w:rsidRPr="008949EE">
        <w:rPr>
          <w:rFonts w:cs="Times New Roman"/>
          <w:szCs w:val="28"/>
        </w:rPr>
        <w:t>далее - ДОУ-организаторы</w:t>
      </w:r>
      <w:r w:rsidR="00C5681C" w:rsidRPr="008949EE">
        <w:rPr>
          <w:rFonts w:cs="Times New Roman"/>
          <w:szCs w:val="28"/>
        </w:rPr>
        <w:t>)</w:t>
      </w:r>
      <w:r w:rsidRPr="008949EE">
        <w:rPr>
          <w:rFonts w:cs="Times New Roman"/>
          <w:i/>
          <w:iCs/>
          <w:szCs w:val="28"/>
        </w:rPr>
        <w:t>.</w:t>
      </w:r>
    </w:p>
    <w:p w14:paraId="39ACA6EB" w14:textId="77777777" w:rsidR="007D7C68" w:rsidRPr="008949EE" w:rsidRDefault="0075705E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>2. Цели и задачи Фестиваля</w:t>
      </w:r>
    </w:p>
    <w:p w14:paraId="2C4C069A" w14:textId="0D1C90C8" w:rsidR="008D2AFE" w:rsidRPr="008949EE" w:rsidRDefault="0075705E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2.1. Цель Фестиваля</w:t>
      </w:r>
      <w:r w:rsidR="00875932" w:rsidRPr="008949EE">
        <w:rPr>
          <w:rFonts w:cs="Times New Roman"/>
          <w:iCs/>
          <w:szCs w:val="28"/>
        </w:rPr>
        <w:t xml:space="preserve"> –</w:t>
      </w:r>
      <w:r w:rsidR="00875932" w:rsidRPr="008949EE">
        <w:rPr>
          <w:rFonts w:cs="Times New Roman"/>
          <w:i/>
          <w:iCs/>
          <w:szCs w:val="28"/>
        </w:rPr>
        <w:t xml:space="preserve"> </w:t>
      </w:r>
      <w:r w:rsidR="00875932" w:rsidRPr="008949EE">
        <w:rPr>
          <w:rFonts w:cs="Times New Roman"/>
          <w:szCs w:val="28"/>
        </w:rPr>
        <w:t xml:space="preserve">создание </w:t>
      </w:r>
      <w:r w:rsidR="008D2AFE" w:rsidRPr="008949EE">
        <w:rPr>
          <w:rFonts w:cs="Times New Roman"/>
          <w:szCs w:val="28"/>
        </w:rPr>
        <w:t>благоприятных условий для ознакомления дошкольников с миром профессий,</w:t>
      </w:r>
      <w:r w:rsidR="008D1CEC" w:rsidRPr="008949EE">
        <w:rPr>
          <w:rFonts w:cs="Times New Roman"/>
          <w:szCs w:val="28"/>
        </w:rPr>
        <w:t xml:space="preserve"> расширения </w:t>
      </w:r>
      <w:r w:rsidR="008D2AFE" w:rsidRPr="008949EE">
        <w:rPr>
          <w:rFonts w:cs="Times New Roman"/>
          <w:szCs w:val="28"/>
        </w:rPr>
        <w:t>кругозора, развития интеллектуальных, эмоционально-личностных и творческих способностей.</w:t>
      </w:r>
    </w:p>
    <w:p w14:paraId="388EFC62" w14:textId="0398F960" w:rsidR="007D7C68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2.2. Задачи:</w:t>
      </w:r>
    </w:p>
    <w:p w14:paraId="60750CD2" w14:textId="53721088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lastRenderedPageBreak/>
        <w:t xml:space="preserve">выявление и поддержка </w:t>
      </w:r>
      <w:r w:rsidR="008D1CEC" w:rsidRPr="008949EE">
        <w:rPr>
          <w:rFonts w:cs="Times New Roman"/>
          <w:szCs w:val="28"/>
        </w:rPr>
        <w:t>интереса детей дошкольного возраста</w:t>
      </w:r>
      <w:r w:rsidR="00F16DF8" w:rsidRPr="008949EE">
        <w:rPr>
          <w:rFonts w:cs="Times New Roman"/>
          <w:szCs w:val="28"/>
        </w:rPr>
        <w:t xml:space="preserve"> к миру профессий;</w:t>
      </w:r>
    </w:p>
    <w:p w14:paraId="0579D099" w14:textId="27A4DB90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формирование мотивации </w:t>
      </w:r>
      <w:r w:rsidR="00F16DF8" w:rsidRPr="008949EE">
        <w:rPr>
          <w:rFonts w:cs="Times New Roman"/>
          <w:szCs w:val="28"/>
        </w:rPr>
        <w:t>до</w:t>
      </w:r>
      <w:r w:rsidRPr="008949EE">
        <w:rPr>
          <w:rFonts w:cs="Times New Roman"/>
          <w:szCs w:val="28"/>
        </w:rPr>
        <w:t xml:space="preserve">школьников к </w:t>
      </w:r>
      <w:r w:rsidR="00883E04" w:rsidRPr="008949EE">
        <w:rPr>
          <w:rFonts w:cs="Times New Roman"/>
          <w:szCs w:val="28"/>
        </w:rPr>
        <w:t>о</w:t>
      </w:r>
      <w:r w:rsidR="00F16DF8" w:rsidRPr="008949EE">
        <w:rPr>
          <w:rFonts w:cs="Times New Roman"/>
          <w:szCs w:val="28"/>
        </w:rPr>
        <w:t>своению разнообразных профессиональных знаний, умений и навыков;</w:t>
      </w:r>
    </w:p>
    <w:p w14:paraId="2D443E2C" w14:textId="42319A91" w:rsidR="007D7C68" w:rsidRPr="008949EE" w:rsidRDefault="00883E04" w:rsidP="00883E04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обеспечение благоприятных условий и равных возможностей для развития познавательной активности и творческих способностей детей с ОВЗ при знакомстве с миром профессий;</w:t>
      </w:r>
    </w:p>
    <w:p w14:paraId="2E11E77E" w14:textId="77777777" w:rsidR="007D7C68" w:rsidRPr="008949EE" w:rsidRDefault="00875932" w:rsidP="006E0207">
      <w:pPr>
        <w:pStyle w:val="Normal1"/>
        <w:numPr>
          <w:ilvl w:val="0"/>
          <w:numId w:val="1"/>
        </w:numPr>
        <w:tabs>
          <w:tab w:val="left" w:pos="1701"/>
        </w:tabs>
        <w:spacing w:line="276" w:lineRule="auto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создание условий для </w:t>
      </w:r>
      <w:r w:rsidR="00F16DF8" w:rsidRPr="008949EE">
        <w:rPr>
          <w:rFonts w:cs="Times New Roman"/>
          <w:szCs w:val="28"/>
        </w:rPr>
        <w:t>развития коммуникативных способностей воспитанников.</w:t>
      </w:r>
    </w:p>
    <w:p w14:paraId="7FEA8783" w14:textId="77777777" w:rsidR="007D7C68" w:rsidRPr="008949EE" w:rsidRDefault="00875932" w:rsidP="006E0207">
      <w:pPr>
        <w:pStyle w:val="Normal1"/>
        <w:tabs>
          <w:tab w:val="left" w:pos="1701"/>
        </w:tabs>
        <w:spacing w:before="119" w:line="276" w:lineRule="auto"/>
        <w:ind w:left="426" w:firstLine="0"/>
        <w:jc w:val="left"/>
        <w:rPr>
          <w:rFonts w:cs="Times New Roman"/>
        </w:rPr>
      </w:pPr>
      <w:r w:rsidRPr="008949EE">
        <w:rPr>
          <w:rFonts w:cs="Times New Roman"/>
          <w:szCs w:val="28"/>
        </w:rPr>
        <w:t>2.3.</w:t>
      </w:r>
      <w:r w:rsidR="00D058E6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Принципы:</w:t>
      </w:r>
      <w:r w:rsidRPr="008949EE">
        <w:rPr>
          <w:rFonts w:cs="Times New Roman"/>
          <w:i/>
          <w:iCs/>
          <w:szCs w:val="28"/>
        </w:rPr>
        <w:t xml:space="preserve"> </w:t>
      </w:r>
    </w:p>
    <w:p w14:paraId="635DBC60" w14:textId="77777777" w:rsidR="007D7C68" w:rsidRPr="008949EE" w:rsidRDefault="00875932" w:rsidP="006E0207">
      <w:pPr>
        <w:numPr>
          <w:ilvl w:val="0"/>
          <w:numId w:val="1"/>
        </w:numPr>
        <w:spacing w:before="119"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доступность, познавательность, наглядность;</w:t>
      </w:r>
    </w:p>
    <w:p w14:paraId="1E109E98" w14:textId="77777777" w:rsidR="007D7C68" w:rsidRPr="008949EE" w:rsidRDefault="00875932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учет возрастных особенностей; </w:t>
      </w:r>
    </w:p>
    <w:p w14:paraId="7EA10063" w14:textId="77777777" w:rsidR="007D7C68" w:rsidRPr="008949EE" w:rsidRDefault="00D058E6" w:rsidP="006E0207">
      <w:pPr>
        <w:numPr>
          <w:ilvl w:val="0"/>
          <w:numId w:val="1"/>
        </w:numPr>
        <w:spacing w:line="276" w:lineRule="auto"/>
        <w:rPr>
          <w:rFonts w:ascii="Times New Roman" w:eastAsia="SimSun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сочетание теоретической и практической</w:t>
      </w:r>
      <w:r w:rsidR="00875932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 xml:space="preserve"> деятельности</w:t>
      </w:r>
      <w:r w:rsidR="00F16DF8" w:rsidRPr="008949EE">
        <w:rPr>
          <w:rFonts w:ascii="Times New Roman" w:eastAsia="SimSun" w:hAnsi="Times New Roman" w:cs="Times New Roman"/>
          <w:sz w:val="28"/>
          <w:szCs w:val="28"/>
          <w:lang w:eastAsia="en-US"/>
        </w:rPr>
        <w:t>.</w:t>
      </w:r>
    </w:p>
    <w:p w14:paraId="0198C7A3" w14:textId="48F1FC54" w:rsidR="007D7C68" w:rsidRPr="008949EE" w:rsidRDefault="00875932" w:rsidP="00184542">
      <w:pPr>
        <w:pStyle w:val="2"/>
        <w:spacing w:line="276" w:lineRule="auto"/>
        <w:jc w:val="center"/>
        <w:rPr>
          <w:rFonts w:ascii="Times New Roman" w:hAnsi="Times New Roman" w:cs="Times New Roman"/>
        </w:rPr>
      </w:pPr>
      <w:r w:rsidRPr="008949EE">
        <w:rPr>
          <w:rFonts w:ascii="Times New Roman" w:hAnsi="Times New Roman" w:cs="Times New Roman"/>
        </w:rPr>
        <w:t xml:space="preserve">3. Условия </w:t>
      </w:r>
      <w:r w:rsidR="00397515">
        <w:rPr>
          <w:rFonts w:ascii="Times New Roman" w:hAnsi="Times New Roman" w:cs="Times New Roman"/>
        </w:rPr>
        <w:t xml:space="preserve">организации </w:t>
      </w:r>
      <w:r w:rsidRPr="008949EE">
        <w:rPr>
          <w:rFonts w:ascii="Times New Roman" w:hAnsi="Times New Roman" w:cs="Times New Roman"/>
        </w:rPr>
        <w:t xml:space="preserve">и порядок проведения </w:t>
      </w:r>
      <w:r w:rsidR="00F16DF8" w:rsidRPr="008949EE">
        <w:rPr>
          <w:rFonts w:ascii="Times New Roman" w:hAnsi="Times New Roman" w:cs="Times New Roman"/>
        </w:rPr>
        <w:t>Фестиваля</w:t>
      </w:r>
    </w:p>
    <w:p w14:paraId="09DE6D5D" w14:textId="77777777" w:rsidR="00184542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iCs/>
          <w:szCs w:val="28"/>
        </w:rPr>
        <w:t xml:space="preserve">3.1. </w:t>
      </w:r>
      <w:r w:rsidR="00F16DF8" w:rsidRPr="008949EE">
        <w:rPr>
          <w:rFonts w:cs="Times New Roman"/>
          <w:szCs w:val="28"/>
        </w:rPr>
        <w:t>В Фестивале</w:t>
      </w:r>
      <w:r w:rsidRPr="008949EE">
        <w:rPr>
          <w:rFonts w:cs="Times New Roman"/>
          <w:szCs w:val="28"/>
        </w:rPr>
        <w:t xml:space="preserve"> принимают участие </w:t>
      </w:r>
      <w:r w:rsidR="00F16DF8" w:rsidRPr="008949EE">
        <w:rPr>
          <w:rFonts w:cs="Times New Roman"/>
          <w:szCs w:val="28"/>
        </w:rPr>
        <w:t xml:space="preserve">дети дошкольного возраста </w:t>
      </w:r>
      <w:r w:rsidR="00184542" w:rsidRPr="008949EE">
        <w:rPr>
          <w:rFonts w:cs="Times New Roman"/>
          <w:szCs w:val="28"/>
        </w:rPr>
        <w:t>от</w:t>
      </w:r>
      <w:r w:rsidR="00F16DF8" w:rsidRPr="008949EE">
        <w:rPr>
          <w:rFonts w:cs="Times New Roman"/>
          <w:szCs w:val="28"/>
        </w:rPr>
        <w:t xml:space="preserve"> 5 до 7,5 лет дошкольных</w:t>
      </w:r>
      <w:r w:rsidRPr="008949EE">
        <w:rPr>
          <w:rFonts w:cs="Times New Roman"/>
          <w:szCs w:val="28"/>
        </w:rPr>
        <w:t xml:space="preserve"> образовательных организаций Орджоникидзевского райо</w:t>
      </w:r>
      <w:r w:rsidR="00201B0E" w:rsidRPr="008949EE">
        <w:rPr>
          <w:rFonts w:cs="Times New Roman"/>
          <w:szCs w:val="28"/>
        </w:rPr>
        <w:t>на</w:t>
      </w:r>
      <w:r w:rsidR="00184542" w:rsidRPr="008949EE">
        <w:rPr>
          <w:rFonts w:cs="Times New Roman"/>
          <w:szCs w:val="28"/>
        </w:rPr>
        <w:t>, в том числе, дети с ОВЗ.</w:t>
      </w:r>
    </w:p>
    <w:p w14:paraId="5D2F5A75" w14:textId="35164C72" w:rsidR="00C1155E" w:rsidRPr="008949EE" w:rsidRDefault="0018454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 xml:space="preserve"> </w:t>
      </w:r>
      <w:r w:rsidR="00F16DF8" w:rsidRPr="008949EE">
        <w:rPr>
          <w:rFonts w:cs="Times New Roman"/>
          <w:szCs w:val="28"/>
        </w:rPr>
        <w:t xml:space="preserve">Фестиваль проводится по </w:t>
      </w:r>
      <w:r w:rsidR="00C1155E" w:rsidRPr="008949EE">
        <w:rPr>
          <w:rFonts w:cs="Times New Roman"/>
          <w:szCs w:val="28"/>
        </w:rPr>
        <w:t>12</w:t>
      </w:r>
      <w:r w:rsidR="00875932" w:rsidRPr="008949EE">
        <w:rPr>
          <w:rFonts w:cs="Times New Roman"/>
          <w:szCs w:val="28"/>
        </w:rPr>
        <w:t xml:space="preserve"> </w:t>
      </w:r>
      <w:r w:rsidR="00F16DF8" w:rsidRPr="008949EE">
        <w:rPr>
          <w:rFonts w:cs="Times New Roman"/>
          <w:szCs w:val="28"/>
        </w:rPr>
        <w:t>направлениям</w:t>
      </w:r>
      <w:r w:rsidR="006E0207" w:rsidRPr="008949EE">
        <w:rPr>
          <w:rFonts w:cs="Times New Roman"/>
          <w:szCs w:val="28"/>
        </w:rPr>
        <w:t>.</w:t>
      </w:r>
    </w:p>
    <w:p w14:paraId="7CAE14B7" w14:textId="2651B694" w:rsidR="007D7C68" w:rsidRPr="008949EE" w:rsidRDefault="0018454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 w:rsidRPr="008949EE">
        <w:rPr>
          <w:rFonts w:cs="Times New Roman"/>
          <w:szCs w:val="28"/>
        </w:rPr>
        <w:t xml:space="preserve">ДОУ - организаторы разрабатывают и представляют рабочей группе Фестиваля в срок до 14.10.2024 года </w:t>
      </w:r>
      <w:r w:rsidR="00875932" w:rsidRPr="008949EE">
        <w:rPr>
          <w:rFonts w:cs="Times New Roman"/>
          <w:szCs w:val="28"/>
        </w:rPr>
        <w:t xml:space="preserve">Положения об условиях и порядке проведения </w:t>
      </w:r>
      <w:r w:rsidR="00084A2A" w:rsidRPr="008949EE">
        <w:rPr>
          <w:rFonts w:cs="Times New Roman"/>
          <w:szCs w:val="28"/>
        </w:rPr>
        <w:t>Фестиваля по отдельным направлениям (</w:t>
      </w:r>
      <w:r w:rsidRPr="008949EE">
        <w:rPr>
          <w:rFonts w:cs="Times New Roman"/>
          <w:szCs w:val="28"/>
        </w:rPr>
        <w:t xml:space="preserve">далее - </w:t>
      </w:r>
      <w:r w:rsidR="00084A2A" w:rsidRPr="008949EE">
        <w:rPr>
          <w:rFonts w:cs="Times New Roman"/>
          <w:szCs w:val="28"/>
        </w:rPr>
        <w:t>направления Фестиваля</w:t>
      </w:r>
      <w:r w:rsidR="00875932" w:rsidRPr="008949EE">
        <w:rPr>
          <w:rFonts w:cs="Times New Roman"/>
          <w:szCs w:val="28"/>
        </w:rPr>
        <w:t>)</w:t>
      </w:r>
      <w:r w:rsidRPr="008949EE">
        <w:rPr>
          <w:rFonts w:cs="Times New Roman"/>
          <w:szCs w:val="28"/>
        </w:rPr>
        <w:t>.</w:t>
      </w:r>
      <w:r w:rsidR="00875932" w:rsidRPr="008949EE">
        <w:rPr>
          <w:rFonts w:cs="Times New Roman"/>
          <w:szCs w:val="28"/>
        </w:rPr>
        <w:t xml:space="preserve"> </w:t>
      </w:r>
    </w:p>
    <w:p w14:paraId="3D5DB075" w14:textId="36E99623" w:rsidR="007D7C68" w:rsidRPr="008949EE" w:rsidRDefault="00084A2A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</w:rPr>
      </w:pPr>
      <w:r w:rsidRPr="008949EE">
        <w:rPr>
          <w:rFonts w:cs="Times New Roman"/>
          <w:szCs w:val="28"/>
        </w:rPr>
        <w:t>Не позднее</w:t>
      </w:r>
      <w:r w:rsidR="008509BF" w:rsidRPr="008949EE">
        <w:rPr>
          <w:rFonts w:cs="Times New Roman"/>
          <w:szCs w:val="28"/>
        </w:rPr>
        <w:t>,</w:t>
      </w:r>
      <w:r w:rsidRPr="008949EE">
        <w:rPr>
          <w:rFonts w:cs="Times New Roman"/>
          <w:szCs w:val="28"/>
        </w:rPr>
        <w:t xml:space="preserve"> чем за две</w:t>
      </w:r>
      <w:r w:rsidR="00875932" w:rsidRPr="008949EE">
        <w:rPr>
          <w:rFonts w:cs="Times New Roman"/>
          <w:iCs/>
          <w:szCs w:val="28"/>
        </w:rPr>
        <w:t xml:space="preserve"> недели до проведения </w:t>
      </w:r>
      <w:r w:rsidRPr="008949EE">
        <w:rPr>
          <w:rFonts w:cs="Times New Roman"/>
          <w:iCs/>
          <w:szCs w:val="28"/>
        </w:rPr>
        <w:t>Фестиваля</w:t>
      </w:r>
      <w:r w:rsidR="00875932" w:rsidRPr="008949EE">
        <w:rPr>
          <w:rFonts w:cs="Times New Roman"/>
          <w:iCs/>
          <w:szCs w:val="28"/>
        </w:rPr>
        <w:t xml:space="preserve"> по </w:t>
      </w:r>
      <w:r w:rsidRPr="008949EE">
        <w:rPr>
          <w:rFonts w:cs="Times New Roman"/>
          <w:iCs/>
          <w:szCs w:val="28"/>
        </w:rPr>
        <w:t>направлениям</w:t>
      </w:r>
      <w:r w:rsidR="00875932" w:rsidRPr="008949EE">
        <w:rPr>
          <w:rFonts w:cs="Times New Roman"/>
          <w:iCs/>
          <w:szCs w:val="28"/>
        </w:rPr>
        <w:t xml:space="preserve">, </w:t>
      </w:r>
      <w:r w:rsidR="008509BF" w:rsidRPr="008949EE">
        <w:rPr>
          <w:rFonts w:cs="Times New Roman"/>
          <w:iCs/>
          <w:szCs w:val="28"/>
        </w:rPr>
        <w:t>ДОУ - организатор</w:t>
      </w:r>
      <w:r w:rsidR="00875932" w:rsidRPr="008949EE">
        <w:rPr>
          <w:rFonts w:cs="Times New Roman"/>
          <w:iCs/>
          <w:szCs w:val="28"/>
        </w:rPr>
        <w:t xml:space="preserve"> представляет примерные задания, перечень необходимого оборудования и материалов.</w:t>
      </w:r>
    </w:p>
    <w:p w14:paraId="4E475BA2" w14:textId="480871EC" w:rsidR="004E4DD3" w:rsidRPr="008949EE" w:rsidRDefault="00875932" w:rsidP="006E0207">
      <w:pPr>
        <w:pStyle w:val="Normal1"/>
        <w:tabs>
          <w:tab w:val="left" w:pos="1701"/>
        </w:tabs>
        <w:spacing w:line="276" w:lineRule="auto"/>
        <w:ind w:firstLine="425"/>
        <w:rPr>
          <w:rFonts w:cs="Times New Roman"/>
          <w:szCs w:val="28"/>
        </w:rPr>
      </w:pPr>
      <w:r w:rsidRPr="008949EE">
        <w:rPr>
          <w:rFonts w:cs="Times New Roman"/>
          <w:szCs w:val="28"/>
        </w:rPr>
        <w:t>Квота команд</w:t>
      </w:r>
      <w:r w:rsidR="008509BF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>-</w:t>
      </w:r>
      <w:r w:rsidR="008509BF" w:rsidRPr="008949EE">
        <w:rPr>
          <w:rFonts w:cs="Times New Roman"/>
          <w:szCs w:val="28"/>
        </w:rPr>
        <w:t xml:space="preserve"> </w:t>
      </w:r>
      <w:r w:rsidRPr="008949EE">
        <w:rPr>
          <w:rFonts w:cs="Times New Roman"/>
          <w:szCs w:val="28"/>
        </w:rPr>
        <w:t xml:space="preserve">участников от одной </w:t>
      </w:r>
      <w:r w:rsidR="00084A2A" w:rsidRPr="008949EE">
        <w:rPr>
          <w:rFonts w:cs="Times New Roman"/>
          <w:szCs w:val="28"/>
        </w:rPr>
        <w:t xml:space="preserve">дошкольной </w:t>
      </w:r>
      <w:r w:rsidR="00FF1A37" w:rsidRPr="008949EE">
        <w:rPr>
          <w:rFonts w:cs="Times New Roman"/>
          <w:szCs w:val="28"/>
        </w:rPr>
        <w:t xml:space="preserve">образовательной организации, </w:t>
      </w:r>
      <w:r w:rsidRPr="008949EE">
        <w:rPr>
          <w:rFonts w:cs="Times New Roman"/>
          <w:szCs w:val="28"/>
        </w:rPr>
        <w:t>состав команд</w:t>
      </w:r>
      <w:r w:rsidR="00FF1A37" w:rsidRPr="008949EE">
        <w:rPr>
          <w:rFonts w:cs="Times New Roman"/>
          <w:szCs w:val="28"/>
        </w:rPr>
        <w:t>, сроки и критерии отбора</w:t>
      </w:r>
      <w:r w:rsidRPr="008949EE">
        <w:rPr>
          <w:rFonts w:cs="Times New Roman"/>
          <w:szCs w:val="28"/>
        </w:rPr>
        <w:t xml:space="preserve"> пропис</w:t>
      </w:r>
      <w:r w:rsidR="008509BF" w:rsidRPr="008949EE">
        <w:rPr>
          <w:rFonts w:cs="Times New Roman"/>
          <w:szCs w:val="28"/>
        </w:rPr>
        <w:t>ываются</w:t>
      </w:r>
      <w:r w:rsidRPr="008949EE">
        <w:rPr>
          <w:rFonts w:cs="Times New Roman"/>
          <w:szCs w:val="28"/>
        </w:rPr>
        <w:t xml:space="preserve"> в Положениях </w:t>
      </w:r>
      <w:r w:rsidR="00084A2A" w:rsidRPr="008949EE">
        <w:rPr>
          <w:rFonts w:cs="Times New Roman"/>
          <w:szCs w:val="28"/>
        </w:rPr>
        <w:t>Фестиваля по каждому направлению</w:t>
      </w:r>
      <w:r w:rsidRPr="008949EE">
        <w:rPr>
          <w:rFonts w:cs="Times New Roman"/>
          <w:szCs w:val="28"/>
        </w:rPr>
        <w:t xml:space="preserve"> отде</w:t>
      </w:r>
      <w:r w:rsidR="006E0207" w:rsidRPr="008949EE">
        <w:rPr>
          <w:rFonts w:cs="Times New Roman"/>
          <w:szCs w:val="28"/>
        </w:rPr>
        <w:t>льно</w:t>
      </w:r>
      <w:r w:rsidR="008509BF" w:rsidRPr="008949EE">
        <w:rPr>
          <w:rFonts w:cs="Times New Roman"/>
          <w:szCs w:val="28"/>
        </w:rPr>
        <w:t>.</w:t>
      </w:r>
    </w:p>
    <w:p w14:paraId="22933B9B" w14:textId="77777777" w:rsidR="00C1155E" w:rsidRPr="008949EE" w:rsidRDefault="00C1155E" w:rsidP="006E0207">
      <w:pPr>
        <w:spacing w:after="16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949EE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3.2. Направления Фестиваля:</w:t>
      </w:r>
    </w:p>
    <w:p w14:paraId="0562766A" w14:textId="77777777" w:rsidR="004E4DD3" w:rsidRPr="008949EE" w:rsidRDefault="004E4DD3" w:rsidP="00C1155E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530"/>
        <w:gridCol w:w="2590"/>
        <w:gridCol w:w="2334"/>
        <w:gridCol w:w="2245"/>
        <w:gridCol w:w="1646"/>
      </w:tblGrid>
      <w:tr w:rsidR="008949EE" w:rsidRPr="008949EE" w14:paraId="6BF71CB2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57077" w14:textId="77777777" w:rsidR="00C1155E" w:rsidRPr="008949EE" w:rsidRDefault="00C1155E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№ п/п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8424D" w14:textId="77777777" w:rsidR="00C1155E" w:rsidRPr="008949EE" w:rsidRDefault="00C1155E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Наименование направления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438E0" w14:textId="77777777" w:rsidR="00C1155E" w:rsidRPr="008949EE" w:rsidRDefault="00C1155E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Перечень профессий направления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90FB" w14:textId="77777777" w:rsidR="00C1155E" w:rsidRDefault="00C1155E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Ответственный за реализацию направления в рамках </w:t>
            </w:r>
            <w:r w:rsidR="008509BF" w:rsidRPr="008949EE">
              <w:rPr>
                <w:rFonts w:ascii="Times New Roman" w:hAnsi="Times New Roman"/>
              </w:rPr>
              <w:t xml:space="preserve">районного </w:t>
            </w:r>
            <w:r w:rsidRPr="008949EE">
              <w:rPr>
                <w:rFonts w:ascii="Times New Roman" w:hAnsi="Times New Roman"/>
              </w:rPr>
              <w:t xml:space="preserve">Фестиваля профессий </w:t>
            </w:r>
            <w:r w:rsidR="008509BF" w:rsidRPr="008949EE">
              <w:rPr>
                <w:rFonts w:ascii="Times New Roman" w:hAnsi="Times New Roman"/>
              </w:rPr>
              <w:t>«</w:t>
            </w:r>
            <w:r w:rsidR="007D2837">
              <w:rPr>
                <w:rFonts w:ascii="Times New Roman" w:hAnsi="Times New Roman"/>
              </w:rPr>
              <w:t>ОРДЖО_</w:t>
            </w:r>
            <w:r w:rsidR="00883E04" w:rsidRPr="008949EE">
              <w:rPr>
                <w:rFonts w:ascii="Times New Roman" w:hAnsi="Times New Roman"/>
              </w:rPr>
              <w:t>ФЕСТ</w:t>
            </w:r>
            <w:r w:rsidR="008509BF" w:rsidRPr="008949EE">
              <w:rPr>
                <w:rFonts w:ascii="Times New Roman" w:hAnsi="Times New Roman"/>
              </w:rPr>
              <w:t>»</w:t>
            </w:r>
          </w:p>
          <w:p w14:paraId="4976A5FE" w14:textId="1B80A571" w:rsidR="007D2837" w:rsidRPr="008949EE" w:rsidRDefault="007D2837" w:rsidP="00C1155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AD916" w14:textId="77777777" w:rsidR="00C1155E" w:rsidRPr="008949EE" w:rsidRDefault="00C1155E" w:rsidP="00C1155E">
            <w:pPr>
              <w:jc w:val="center"/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Дата проведения</w:t>
            </w:r>
          </w:p>
        </w:tc>
      </w:tr>
      <w:tr w:rsidR="008949EE" w:rsidRPr="008949EE" w14:paraId="72AE1B25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4D499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lastRenderedPageBreak/>
              <w:t>1.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CB5D7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Медицинское направление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E527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Врач скорой помощи.</w:t>
            </w:r>
          </w:p>
          <w:p w14:paraId="718BF73C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Медицинская сестра.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B28F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Соломенникова Вера Анатольевна, МАДОУ детский сад № 460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D1DE" w14:textId="0707384A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Первая неделя октября 2024 </w:t>
            </w:r>
          </w:p>
        </w:tc>
      </w:tr>
      <w:tr w:rsidR="008949EE" w:rsidRPr="008949EE" w14:paraId="4B75217F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510E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2.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4E3D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Банковское дело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774B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Кассир.</w:t>
            </w:r>
          </w:p>
          <w:p w14:paraId="04C138C3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Инкассатор.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B5361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Шумихина Любовь Ивановна, МБДОУ детский сад № 392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A6F1A" w14:textId="1BBB153A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Третья неделя октября 2024 </w:t>
            </w:r>
          </w:p>
        </w:tc>
      </w:tr>
      <w:tr w:rsidR="008949EE" w:rsidRPr="008949EE" w14:paraId="2E24155F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D1F0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3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C500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Спортивное направление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3830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Инструктор по ФИЗО.</w:t>
            </w:r>
          </w:p>
          <w:p w14:paraId="5C6E6333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Тренер.</w:t>
            </w:r>
          </w:p>
          <w:p w14:paraId="11E08C99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Преподаватель йоги.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80BA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Салимова Татьяна Николаевна, МБДОУ детский сад № 168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D53CA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Первая неделя ноября 2024</w:t>
            </w:r>
          </w:p>
        </w:tc>
      </w:tr>
      <w:tr w:rsidR="008949EE" w:rsidRPr="008949EE" w14:paraId="66291D37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9EB3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913E9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Туристско-краеведческое направление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DDE83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Экскурсовод.</w:t>
            </w:r>
          </w:p>
          <w:p w14:paraId="3E2E0DA6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Геолог.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6CC7" w14:textId="77777777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>Богданова Мария Вячеславовна, МБДОУ детский сад № 396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FCF1C" w14:textId="2EB07732" w:rsidR="00C1155E" w:rsidRPr="008949EE" w:rsidRDefault="00C1155E" w:rsidP="00C1155E">
            <w:pPr>
              <w:rPr>
                <w:rFonts w:ascii="Times New Roman" w:hAnsi="Times New Roman"/>
              </w:rPr>
            </w:pPr>
            <w:r w:rsidRPr="008949EE">
              <w:rPr>
                <w:rFonts w:ascii="Times New Roman" w:hAnsi="Times New Roman"/>
              </w:rPr>
              <w:t xml:space="preserve">Третья неделя ноября 2024 </w:t>
            </w:r>
          </w:p>
        </w:tc>
      </w:tr>
      <w:tr w:rsidR="00C1155E" w:rsidRPr="00C1155E" w14:paraId="54881690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2C216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5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B08A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Легкая промышленность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8336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Швея.</w:t>
            </w:r>
          </w:p>
          <w:p w14:paraId="1CDF89BC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Модельер.</w:t>
            </w:r>
          </w:p>
          <w:p w14:paraId="46B39FFA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Ткач.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D19E0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Кулакова Галина Петровна, МАДОУ детский сад № 165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6A155" w14:textId="2E56F124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Первая неделя декабря 2024 </w:t>
            </w:r>
          </w:p>
        </w:tc>
      </w:tr>
      <w:tr w:rsidR="00C1155E" w:rsidRPr="00C1155E" w14:paraId="3F833EA7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6869B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6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9830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Строительство и архитектура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45E7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Архитектор.</w:t>
            </w:r>
          </w:p>
          <w:p w14:paraId="723B67F0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Ландшафтный дизайнер.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44CA" w14:textId="6655EADA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Малышева Н</w:t>
            </w:r>
            <w:r w:rsidR="00E216BC">
              <w:rPr>
                <w:rFonts w:ascii="Times New Roman" w:hAnsi="Times New Roman"/>
              </w:rPr>
              <w:t>а</w:t>
            </w:r>
            <w:r w:rsidRPr="00FF1A37">
              <w:rPr>
                <w:rFonts w:ascii="Times New Roman" w:hAnsi="Times New Roman"/>
              </w:rPr>
              <w:t xml:space="preserve">талья </w:t>
            </w:r>
            <w:proofErr w:type="spellStart"/>
            <w:r w:rsidRPr="00FF1A37">
              <w:rPr>
                <w:rFonts w:ascii="Times New Roman" w:hAnsi="Times New Roman"/>
              </w:rPr>
              <w:t>Вячеслвовна</w:t>
            </w:r>
            <w:proofErr w:type="spellEnd"/>
            <w:r w:rsidRPr="00FF1A37">
              <w:rPr>
                <w:rFonts w:ascii="Times New Roman" w:hAnsi="Times New Roman"/>
              </w:rPr>
              <w:t>, МАДОУ детский сад № 125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FB16" w14:textId="586DCCF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января 2025 </w:t>
            </w:r>
          </w:p>
        </w:tc>
      </w:tr>
      <w:tr w:rsidR="00C1155E" w:rsidRPr="00C1155E" w14:paraId="4CDA2239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6755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7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3F97A" w14:textId="36BCECF1" w:rsidR="00C1155E" w:rsidRPr="00FF1A37" w:rsidRDefault="00883E04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Сельское хозяйство и </w:t>
            </w:r>
            <w:r w:rsidR="00755971">
              <w:rPr>
                <w:rFonts w:ascii="Times New Roman" w:hAnsi="Times New Roman"/>
              </w:rPr>
              <w:t>сити-фермерство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68DE4" w14:textId="79CBE301" w:rsidR="00755971" w:rsidRPr="00FF1A37" w:rsidRDefault="00755971" w:rsidP="00C1155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Сити-фермер (агроном, овощевод, цветовод)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3355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Мантурова Татьяна Игоревна, МАДОУ детский сад № 107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ECA4" w14:textId="16C4F1DC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Первая неделя февраля 2025 </w:t>
            </w:r>
          </w:p>
        </w:tc>
      </w:tr>
      <w:tr w:rsidR="00C1155E" w:rsidRPr="00C1155E" w14:paraId="0E8DEC21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FCBF5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8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05B61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Красота и мода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8F3A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Стилист.</w:t>
            </w:r>
          </w:p>
          <w:p w14:paraId="13A968A2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Парикмахер.</w:t>
            </w:r>
          </w:p>
          <w:p w14:paraId="651FCA0B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Визажист.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F4DF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Журавлева Наталья Викторовна, МБДОУ детский сад 399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BF91" w14:textId="1C7F3208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Вторая неделя февраля 2025 </w:t>
            </w:r>
          </w:p>
        </w:tc>
      </w:tr>
      <w:tr w:rsidR="00C1155E" w:rsidRPr="00C1155E" w14:paraId="384CA014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86848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9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57822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Техническое направление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926F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Проектировщик.</w:t>
            </w:r>
          </w:p>
          <w:p w14:paraId="43D47D3F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Инженер-строитель.</w:t>
            </w:r>
          </w:p>
          <w:p w14:paraId="49D5BA52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Конструктор.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9ACDD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Меденникова</w:t>
            </w:r>
            <w:proofErr w:type="spellEnd"/>
            <w:r w:rsidRPr="00FF1A37">
              <w:rPr>
                <w:rFonts w:ascii="Times New Roman" w:hAnsi="Times New Roman"/>
              </w:rPr>
              <w:t xml:space="preserve"> Лариса Анатольевна, МАДОУ детский сад № 395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9624B" w14:textId="1713FA42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марта 2025 </w:t>
            </w:r>
          </w:p>
        </w:tc>
      </w:tr>
      <w:tr w:rsidR="00C1155E" w:rsidRPr="00C1155E" w14:paraId="43672C35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5E805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10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2EFF7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Дети с ОВЗ. Торговое дело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C326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Продавец-кассир.</w:t>
            </w:r>
          </w:p>
          <w:p w14:paraId="4F5782B6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Мерчендайзер</w:t>
            </w:r>
            <w:proofErr w:type="spellEnd"/>
            <w:r w:rsidRPr="00FF1A37">
              <w:rPr>
                <w:rFonts w:ascii="Times New Roman" w:hAnsi="Times New Roman"/>
              </w:rPr>
              <w:t>.</w:t>
            </w:r>
          </w:p>
          <w:p w14:paraId="6B3E6E42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Менеджер торгового зала.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DAA1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Хамитова</w:t>
            </w:r>
            <w:proofErr w:type="spellEnd"/>
            <w:r w:rsidRPr="00FF1A37">
              <w:rPr>
                <w:rFonts w:ascii="Times New Roman" w:hAnsi="Times New Roman"/>
              </w:rPr>
              <w:t xml:space="preserve"> Ольга </w:t>
            </w:r>
            <w:proofErr w:type="spellStart"/>
            <w:r w:rsidRPr="00FF1A37">
              <w:rPr>
                <w:rFonts w:ascii="Times New Roman" w:hAnsi="Times New Roman"/>
              </w:rPr>
              <w:t>Радиковна</w:t>
            </w:r>
            <w:proofErr w:type="spellEnd"/>
            <w:r w:rsidRPr="00FF1A37">
              <w:rPr>
                <w:rFonts w:ascii="Times New Roman" w:hAnsi="Times New Roman"/>
              </w:rPr>
              <w:t>, МБДОУ детский сад № 346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27AF" w14:textId="303AE19C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Первая неделя апреля 2025 </w:t>
            </w:r>
          </w:p>
        </w:tc>
      </w:tr>
      <w:tr w:rsidR="00C1155E" w:rsidRPr="00C1155E" w14:paraId="3B67E9D1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B99B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11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4CAB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СМИ и издательство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22267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Журналист.</w:t>
            </w:r>
          </w:p>
          <w:p w14:paraId="594E7AA5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Ведущий (диктор радио, ведущий ТВ).</w:t>
            </w:r>
          </w:p>
          <w:p w14:paraId="32C3F2BF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Бильдредактор</w:t>
            </w:r>
            <w:proofErr w:type="spellEnd"/>
            <w:r w:rsidRPr="00FF1A37">
              <w:rPr>
                <w:rFonts w:ascii="Times New Roman" w:hAnsi="Times New Roman"/>
              </w:rPr>
              <w:t xml:space="preserve"> (подборщик фото).</w:t>
            </w:r>
          </w:p>
          <w:p w14:paraId="224444F5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Технический дизайнер.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62DFE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Репина Любовь Викторовна, МБДОУ детский сад № 355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F2B95" w14:textId="6C1FB11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апреля 2025 </w:t>
            </w:r>
          </w:p>
        </w:tc>
      </w:tr>
      <w:tr w:rsidR="00C1155E" w:rsidRPr="00FF1A37" w14:paraId="7FB72CCD" w14:textId="77777777" w:rsidTr="00C1155E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1C5FA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12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D380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  <w:lang w:val="en-US"/>
              </w:rPr>
              <w:t>IT</w:t>
            </w:r>
            <w:r w:rsidRPr="00FF1A37">
              <w:rPr>
                <w:rFonts w:ascii="Times New Roman" w:hAnsi="Times New Roman"/>
              </w:rPr>
              <w:t>-сфера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57594" w14:textId="6BB73CC6" w:rsidR="00C1155E" w:rsidRPr="00FF1A37" w:rsidRDefault="00C1155E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Блогер</w:t>
            </w:r>
            <w:proofErr w:type="spellEnd"/>
            <w:r w:rsidRPr="00FF1A37">
              <w:rPr>
                <w:rFonts w:ascii="Times New Roman" w:hAnsi="Times New Roman"/>
              </w:rPr>
              <w:t>.</w:t>
            </w:r>
          </w:p>
          <w:p w14:paraId="068C87EF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proofErr w:type="spellStart"/>
            <w:r w:rsidRPr="00FF1A37">
              <w:rPr>
                <w:rFonts w:ascii="Times New Roman" w:hAnsi="Times New Roman"/>
              </w:rPr>
              <w:t>Нейроиллюстратор</w:t>
            </w:r>
            <w:proofErr w:type="spellEnd"/>
            <w:r w:rsidRPr="00FF1A37">
              <w:rPr>
                <w:rFonts w:ascii="Times New Roman" w:hAnsi="Times New Roman"/>
              </w:rPr>
              <w:t>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9525" w14:textId="77777777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>Стрюкова Карина Эдуардовна, МБДОУ детский сад № 202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848E" w14:textId="09325CD3" w:rsidR="00C1155E" w:rsidRPr="00FF1A37" w:rsidRDefault="00C1155E" w:rsidP="00C1155E">
            <w:pPr>
              <w:rPr>
                <w:rFonts w:ascii="Times New Roman" w:hAnsi="Times New Roman"/>
              </w:rPr>
            </w:pPr>
            <w:r w:rsidRPr="00FF1A37">
              <w:rPr>
                <w:rFonts w:ascii="Times New Roman" w:hAnsi="Times New Roman"/>
              </w:rPr>
              <w:t xml:space="preserve">Третья неделя мая 2025 </w:t>
            </w:r>
          </w:p>
        </w:tc>
      </w:tr>
    </w:tbl>
    <w:p w14:paraId="313E9FEC" w14:textId="77777777" w:rsidR="007D7C68" w:rsidRPr="006E0207" w:rsidRDefault="00875932">
      <w:pPr>
        <w:pStyle w:val="Normal1"/>
        <w:keepNext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3.3. Процедура подачи заявок: </w:t>
      </w:r>
    </w:p>
    <w:p w14:paraId="4A89E67E" w14:textId="77777777" w:rsidR="007D7C68" w:rsidRPr="006E0207" w:rsidRDefault="00FF1A37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Заявки на участие в Фестивале</w:t>
      </w:r>
      <w:r w:rsidR="00875932" w:rsidRPr="006E0207">
        <w:rPr>
          <w:rFonts w:cs="Times New Roman"/>
          <w:szCs w:val="28"/>
        </w:rPr>
        <w:t xml:space="preserve"> подаются по установленной форме согласно Положениям </w:t>
      </w:r>
      <w:r w:rsidRPr="006E0207">
        <w:rPr>
          <w:rFonts w:cs="Times New Roman"/>
          <w:szCs w:val="28"/>
        </w:rPr>
        <w:t>Фестиваля</w:t>
      </w:r>
      <w:r w:rsidR="00875932" w:rsidRPr="006E0207">
        <w:rPr>
          <w:rFonts w:cs="Times New Roman"/>
          <w:szCs w:val="28"/>
        </w:rPr>
        <w:t xml:space="preserve"> по каждо</w:t>
      </w:r>
      <w:r w:rsidRPr="006E0207">
        <w:rPr>
          <w:rFonts w:cs="Times New Roman"/>
          <w:szCs w:val="28"/>
        </w:rPr>
        <w:t>му направлению</w:t>
      </w:r>
      <w:r w:rsidR="00875932" w:rsidRPr="006E0207">
        <w:rPr>
          <w:rFonts w:cs="Times New Roman"/>
          <w:szCs w:val="28"/>
        </w:rPr>
        <w:t>.</w:t>
      </w:r>
    </w:p>
    <w:p w14:paraId="275C4DBC" w14:textId="77777777" w:rsidR="00FF1A37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3.4. </w:t>
      </w:r>
      <w:r w:rsidR="00FF1A37" w:rsidRPr="006E0207">
        <w:rPr>
          <w:rFonts w:cs="Times New Roman"/>
          <w:szCs w:val="28"/>
        </w:rPr>
        <w:t>Обработка персональных данных:</w:t>
      </w:r>
    </w:p>
    <w:p w14:paraId="1B1EF699" w14:textId="77777777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Принимая участие в </w:t>
      </w:r>
      <w:r w:rsidR="00FF1A37" w:rsidRPr="006E0207">
        <w:rPr>
          <w:rFonts w:cs="Times New Roman"/>
          <w:szCs w:val="28"/>
        </w:rPr>
        <w:t>Фестивале</w:t>
      </w:r>
      <w:r w:rsidRPr="006E0207">
        <w:rPr>
          <w:rFonts w:cs="Times New Roman"/>
          <w:szCs w:val="28"/>
        </w:rPr>
        <w:t xml:space="preserve">, педагоги, родители (законные представители) </w:t>
      </w:r>
      <w:r w:rsidR="00FF1A37" w:rsidRPr="006E0207">
        <w:rPr>
          <w:rFonts w:cs="Times New Roman"/>
          <w:szCs w:val="28"/>
        </w:rPr>
        <w:t>воспитанников</w:t>
      </w:r>
      <w:r w:rsidRPr="006E0207">
        <w:rPr>
          <w:rFonts w:cs="Times New Roman"/>
          <w:szCs w:val="28"/>
        </w:rPr>
        <w:t xml:space="preserve">, соглашаются с требованиями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 персональных данных» (фамилия, имя, отчество, </w:t>
      </w:r>
      <w:r w:rsidRPr="006E0207">
        <w:rPr>
          <w:rFonts w:cs="Times New Roman"/>
          <w:szCs w:val="28"/>
        </w:rPr>
        <w:lastRenderedPageBreak/>
        <w:t xml:space="preserve">наименование </w:t>
      </w:r>
      <w:r w:rsidR="00FF1A37" w:rsidRPr="006E0207">
        <w:rPr>
          <w:rFonts w:cs="Times New Roman"/>
          <w:szCs w:val="28"/>
        </w:rPr>
        <w:t xml:space="preserve">дошкольной </w:t>
      </w:r>
      <w:r w:rsidRPr="006E0207">
        <w:rPr>
          <w:rFonts w:cs="Times New Roman"/>
          <w:szCs w:val="28"/>
        </w:rPr>
        <w:t xml:space="preserve">образовательной организации, </w:t>
      </w:r>
      <w:r w:rsidR="00FF1A37" w:rsidRPr="006E0207">
        <w:rPr>
          <w:rFonts w:cs="Times New Roman"/>
          <w:szCs w:val="28"/>
        </w:rPr>
        <w:t>группа</w:t>
      </w:r>
      <w:r w:rsidRPr="006E0207">
        <w:rPr>
          <w:rFonts w:cs="Times New Roman"/>
          <w:szCs w:val="28"/>
        </w:rPr>
        <w:t xml:space="preserve">, дата рождения). </w:t>
      </w:r>
    </w:p>
    <w:p w14:paraId="0DE70222" w14:textId="35E238CF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Принимая участие в </w:t>
      </w:r>
      <w:r w:rsidR="00FF1A37" w:rsidRPr="006E0207">
        <w:rPr>
          <w:rFonts w:cs="Times New Roman"/>
          <w:szCs w:val="28"/>
        </w:rPr>
        <w:t>Фестивале</w:t>
      </w:r>
      <w:r w:rsidRPr="006E0207">
        <w:rPr>
          <w:rFonts w:cs="Times New Roman"/>
          <w:szCs w:val="28"/>
        </w:rPr>
        <w:t xml:space="preserve">, участники соглашаются с тем, что фото и видеосъемка на мероприятии будет проводиться без </w:t>
      </w:r>
      <w:r w:rsidR="006E0207">
        <w:rPr>
          <w:rFonts w:cs="Times New Roman"/>
          <w:szCs w:val="28"/>
        </w:rPr>
        <w:t>их непосредственного разрешения</w:t>
      </w:r>
      <w:r w:rsidR="008509BF">
        <w:rPr>
          <w:rFonts w:cs="Times New Roman"/>
          <w:szCs w:val="28"/>
        </w:rPr>
        <w:t>.</w:t>
      </w:r>
    </w:p>
    <w:p w14:paraId="72498ED1" w14:textId="7071CE97" w:rsidR="007D7C68" w:rsidRPr="006E0207" w:rsidRDefault="008509BF">
      <w:pPr>
        <w:pStyle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3.5</w:t>
      </w:r>
      <w:r w:rsidR="00FF1A37" w:rsidRPr="006E0207">
        <w:rPr>
          <w:rFonts w:ascii="Times New Roman" w:hAnsi="Times New Roman" w:cs="Times New Roman"/>
          <w:b w:val="0"/>
        </w:rPr>
        <w:t>. Определение финалистов:</w:t>
      </w:r>
    </w:p>
    <w:p w14:paraId="0AF8D82C" w14:textId="403D8C52" w:rsidR="006E0207" w:rsidRPr="00C5681C" w:rsidRDefault="001439FB" w:rsidP="00C5681C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Порядок выявления финалистов на направлениях Фестиваля определяется Положением</w:t>
      </w:r>
      <w:r w:rsidRPr="006E0207">
        <w:rPr>
          <w:rFonts w:cs="Times New Roman"/>
          <w:bCs/>
          <w:szCs w:val="28"/>
        </w:rPr>
        <w:t xml:space="preserve"> по отдельным направлениям</w:t>
      </w:r>
      <w:r w:rsidR="008509BF">
        <w:rPr>
          <w:rFonts w:cs="Times New Roman"/>
          <w:bCs/>
          <w:szCs w:val="28"/>
        </w:rPr>
        <w:t>.</w:t>
      </w:r>
    </w:p>
    <w:p w14:paraId="0789C75C" w14:textId="5D651535" w:rsidR="007D7C68" w:rsidRPr="006E0207" w:rsidRDefault="008509BF" w:rsidP="006E0207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</w:rPr>
        <w:t>3.6</w:t>
      </w:r>
      <w:r w:rsidR="00875932" w:rsidRPr="006E0207">
        <w:rPr>
          <w:rFonts w:cs="Times New Roman"/>
        </w:rPr>
        <w:t>. Оргкомитет</w:t>
      </w:r>
      <w:r w:rsidR="001439FB" w:rsidRPr="006E0207">
        <w:rPr>
          <w:rFonts w:cs="Times New Roman"/>
          <w:b/>
        </w:rPr>
        <w:t xml:space="preserve"> </w:t>
      </w:r>
      <w:r w:rsidR="001439FB" w:rsidRPr="006E0207">
        <w:rPr>
          <w:rFonts w:cs="Times New Roman"/>
        </w:rPr>
        <w:t>Фестиваля:</w:t>
      </w:r>
    </w:p>
    <w:p w14:paraId="4BB1D0D0" w14:textId="20E68D46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Оргкомитет является основным координирующим органом по подготовке и проведению </w:t>
      </w:r>
      <w:r w:rsidR="001439FB" w:rsidRPr="006E0207">
        <w:rPr>
          <w:rFonts w:cs="Times New Roman"/>
          <w:szCs w:val="28"/>
        </w:rPr>
        <w:t>Ф</w:t>
      </w:r>
      <w:r w:rsidR="006E0207">
        <w:rPr>
          <w:rFonts w:cs="Times New Roman"/>
          <w:szCs w:val="28"/>
        </w:rPr>
        <w:t>естиваля;</w:t>
      </w:r>
    </w:p>
    <w:p w14:paraId="7FA4A4D5" w14:textId="31E3D411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Оргкомитет </w:t>
      </w:r>
      <w:r w:rsidR="001439FB" w:rsidRPr="006E0207">
        <w:rPr>
          <w:rFonts w:cs="Times New Roman"/>
          <w:szCs w:val="28"/>
        </w:rPr>
        <w:t>Фестиваля</w:t>
      </w:r>
      <w:r w:rsidRPr="006E0207">
        <w:rPr>
          <w:rFonts w:cs="Times New Roman"/>
          <w:szCs w:val="28"/>
        </w:rPr>
        <w:t>:</w:t>
      </w:r>
    </w:p>
    <w:p w14:paraId="6A548772" w14:textId="77777777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- ведет необходимую документацию по организации и проведению мероприятия;</w:t>
      </w:r>
    </w:p>
    <w:p w14:paraId="47DD1B39" w14:textId="77777777" w:rsidR="007D7C68" w:rsidRPr="006E0207" w:rsidRDefault="0087593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 xml:space="preserve">- освещает ход и результаты </w:t>
      </w:r>
      <w:r w:rsidR="001439FB" w:rsidRPr="006E0207">
        <w:rPr>
          <w:rFonts w:cs="Times New Roman"/>
          <w:szCs w:val="28"/>
        </w:rPr>
        <w:t>Фестиваля на официальных сайтах ДОУ</w:t>
      </w:r>
      <w:r w:rsidR="006E0207">
        <w:rPr>
          <w:rFonts w:cs="Times New Roman"/>
          <w:szCs w:val="28"/>
        </w:rPr>
        <w:t xml:space="preserve"> Орджоникидзевского района;</w:t>
      </w:r>
    </w:p>
    <w:p w14:paraId="086A2863" w14:textId="7FBC15F9" w:rsidR="007D7C68" w:rsidRPr="006E0207" w:rsidRDefault="008509BF">
      <w:pPr>
        <w:pStyle w:val="Normal1"/>
        <w:tabs>
          <w:tab w:val="left" w:pos="1701"/>
        </w:tabs>
        <w:ind w:firstLine="425"/>
        <w:rPr>
          <w:rFonts w:cs="Times New Roman"/>
        </w:rPr>
      </w:pPr>
      <w:r>
        <w:rPr>
          <w:rFonts w:cs="Times New Roman"/>
          <w:szCs w:val="28"/>
        </w:rPr>
        <w:t xml:space="preserve">3.7. </w:t>
      </w:r>
      <w:r w:rsidR="00875932" w:rsidRPr="006E0207">
        <w:rPr>
          <w:rFonts w:cs="Times New Roman"/>
          <w:szCs w:val="28"/>
        </w:rPr>
        <w:t xml:space="preserve"> Состав Оргкомитета</w:t>
      </w:r>
      <w:r w:rsidR="001439FB" w:rsidRPr="006E0207">
        <w:rPr>
          <w:rFonts w:cs="Times New Roman"/>
          <w:szCs w:val="28"/>
        </w:rPr>
        <w:t xml:space="preserve"> Фестиваля</w:t>
      </w:r>
      <w:r w:rsidR="00875932" w:rsidRPr="006E0207">
        <w:rPr>
          <w:rFonts w:cs="Times New Roman"/>
          <w:szCs w:val="28"/>
        </w:rPr>
        <w:t>:</w:t>
      </w:r>
    </w:p>
    <w:p w14:paraId="6B9C06CC" w14:textId="758C37A2" w:rsidR="007D7C68" w:rsidRPr="006E0207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1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> </w:t>
      </w:r>
      <w:r w:rsidR="001439FB" w:rsidRPr="006E0207">
        <w:rPr>
          <w:rFonts w:cs="Times New Roman"/>
          <w:szCs w:val="28"/>
        </w:rPr>
        <w:t>Чергинец Юлия Геннадьевна</w:t>
      </w:r>
      <w:r w:rsidR="001F4DC9" w:rsidRPr="006E0207">
        <w:rPr>
          <w:rFonts w:cs="Times New Roman"/>
          <w:szCs w:val="28"/>
        </w:rPr>
        <w:t>, начальник у</w:t>
      </w:r>
      <w:r w:rsidRPr="006E0207">
        <w:rPr>
          <w:rFonts w:cs="Times New Roman"/>
          <w:szCs w:val="28"/>
        </w:rPr>
        <w:t>правления образования Орджоникидзевского района</w:t>
      </w:r>
      <w:r w:rsidR="00D058E6" w:rsidRPr="006E0207">
        <w:rPr>
          <w:rFonts w:cs="Times New Roman"/>
          <w:szCs w:val="28"/>
        </w:rPr>
        <w:t xml:space="preserve"> Департамента образования Администрации города</w:t>
      </w:r>
      <w:r w:rsidR="001439FB" w:rsidRPr="006E0207">
        <w:rPr>
          <w:rFonts w:cs="Times New Roman"/>
          <w:szCs w:val="28"/>
        </w:rPr>
        <w:t> Екатеринбурга;</w:t>
      </w:r>
    </w:p>
    <w:p w14:paraId="5BBDC016" w14:textId="05BACAA5" w:rsidR="001439FB" w:rsidRPr="006E0207" w:rsidRDefault="00875932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2</w:t>
      </w:r>
      <w:r w:rsidR="008509BF">
        <w:rPr>
          <w:rFonts w:cs="Times New Roman"/>
          <w:szCs w:val="28"/>
        </w:rPr>
        <w:t xml:space="preserve">) </w:t>
      </w:r>
      <w:r w:rsidR="001439FB" w:rsidRPr="006E0207">
        <w:rPr>
          <w:rFonts w:cs="Times New Roman"/>
          <w:szCs w:val="28"/>
        </w:rPr>
        <w:t>Соломенникова Вера Анатольевна, заведующий МАДОУ детского сада № 460;</w:t>
      </w:r>
    </w:p>
    <w:p w14:paraId="197EEF20" w14:textId="20EAC1D9" w:rsidR="001439FB" w:rsidRPr="006E0207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  <w:szCs w:val="28"/>
        </w:rPr>
      </w:pPr>
      <w:r w:rsidRPr="006E0207">
        <w:rPr>
          <w:rFonts w:cs="Times New Roman"/>
          <w:szCs w:val="28"/>
        </w:rPr>
        <w:t>3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 xml:space="preserve"> Богданова Мария Вячеславовна, заведующий МБДОУ детского сада № 396;</w:t>
      </w:r>
    </w:p>
    <w:p w14:paraId="35A85E04" w14:textId="5D8CB0DB" w:rsidR="001439FB" w:rsidRPr="006E0207" w:rsidRDefault="001439FB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  <w:szCs w:val="28"/>
        </w:rPr>
        <w:t>4</w:t>
      </w:r>
      <w:r w:rsidR="008509BF">
        <w:rPr>
          <w:rFonts w:cs="Times New Roman"/>
          <w:szCs w:val="28"/>
        </w:rPr>
        <w:t>)</w:t>
      </w:r>
      <w:r w:rsidRPr="006E0207">
        <w:rPr>
          <w:rFonts w:cs="Times New Roman"/>
          <w:szCs w:val="28"/>
        </w:rPr>
        <w:t xml:space="preserve"> </w:t>
      </w:r>
      <w:r w:rsidR="004E4DD3" w:rsidRPr="006E0207">
        <w:rPr>
          <w:rFonts w:cs="Times New Roman"/>
        </w:rPr>
        <w:t xml:space="preserve">Мантурова Татьяна Игоревна, </w:t>
      </w:r>
      <w:r w:rsidR="00D35AD2">
        <w:rPr>
          <w:rFonts w:cs="Times New Roman"/>
        </w:rPr>
        <w:t>завед</w:t>
      </w:r>
      <w:r w:rsidR="004E4DD3" w:rsidRPr="006E0207">
        <w:rPr>
          <w:rFonts w:cs="Times New Roman"/>
        </w:rPr>
        <w:t>ующий</w:t>
      </w:r>
      <w:r w:rsidR="00D35AD2">
        <w:rPr>
          <w:rFonts w:cs="Times New Roman"/>
        </w:rPr>
        <w:t xml:space="preserve"> </w:t>
      </w:r>
      <w:r w:rsidR="004E4DD3" w:rsidRPr="006E0207">
        <w:rPr>
          <w:rFonts w:cs="Times New Roman"/>
        </w:rPr>
        <w:t>МАДОУ детский сад № 107;</w:t>
      </w:r>
    </w:p>
    <w:p w14:paraId="172B8C8F" w14:textId="5F950920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5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Салимова Татьяна Николаевна, заведующий МБДОУ детский сад № 168;</w:t>
      </w:r>
    </w:p>
    <w:p w14:paraId="7CBBF9E6" w14:textId="7662F2A6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6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Кулакова Галина Петровна, заведующий МАДОУ детский сад № 165;</w:t>
      </w:r>
    </w:p>
    <w:p w14:paraId="526EF659" w14:textId="520C38EA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7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Малышева Н</w:t>
      </w:r>
      <w:r w:rsidR="006E0207">
        <w:rPr>
          <w:rFonts w:cs="Times New Roman"/>
        </w:rPr>
        <w:t>а</w:t>
      </w:r>
      <w:r w:rsidRPr="006E0207">
        <w:rPr>
          <w:rFonts w:cs="Times New Roman"/>
        </w:rPr>
        <w:t>талья Вячесл</w:t>
      </w:r>
      <w:r w:rsidR="00D35AD2">
        <w:rPr>
          <w:rFonts w:cs="Times New Roman"/>
        </w:rPr>
        <w:t>а</w:t>
      </w:r>
      <w:r w:rsidRPr="006E0207">
        <w:rPr>
          <w:rFonts w:cs="Times New Roman"/>
        </w:rPr>
        <w:t>вовна, заведующий МАДОУ детский сад</w:t>
      </w:r>
      <w:r w:rsidR="008509BF">
        <w:rPr>
          <w:rFonts w:cs="Times New Roman"/>
        </w:rPr>
        <w:t xml:space="preserve">       </w:t>
      </w:r>
      <w:r w:rsidRPr="006E0207">
        <w:rPr>
          <w:rFonts w:cs="Times New Roman"/>
        </w:rPr>
        <w:t xml:space="preserve"> № 125;</w:t>
      </w:r>
    </w:p>
    <w:p w14:paraId="05ED8FAC" w14:textId="6F87695B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8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>Шумихина Любовь Ивановна, заведующий МБДОУ детский сад № 392;</w:t>
      </w:r>
    </w:p>
    <w:p w14:paraId="05AD7D13" w14:textId="5E27652D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9</w:t>
      </w:r>
      <w:r w:rsidR="008509BF">
        <w:rPr>
          <w:rFonts w:cs="Times New Roman"/>
        </w:rPr>
        <w:t xml:space="preserve">) </w:t>
      </w:r>
      <w:r w:rsidRPr="006E0207">
        <w:rPr>
          <w:rFonts w:cs="Times New Roman"/>
        </w:rPr>
        <w:t xml:space="preserve">Журавлева Наталья Викторовна, </w:t>
      </w:r>
      <w:proofErr w:type="spellStart"/>
      <w:r w:rsidRPr="006E0207">
        <w:rPr>
          <w:rFonts w:cs="Times New Roman"/>
        </w:rPr>
        <w:t>и.</w:t>
      </w:r>
      <w:proofErr w:type="gramStart"/>
      <w:r w:rsidRPr="006E0207">
        <w:rPr>
          <w:rFonts w:cs="Times New Roman"/>
        </w:rPr>
        <w:t>о.заведующего</w:t>
      </w:r>
      <w:proofErr w:type="spellEnd"/>
      <w:proofErr w:type="gramEnd"/>
      <w:r w:rsidRPr="006E0207">
        <w:rPr>
          <w:rFonts w:cs="Times New Roman"/>
        </w:rPr>
        <w:t xml:space="preserve"> МБДОУ детский сад 399;</w:t>
      </w:r>
    </w:p>
    <w:p w14:paraId="6BA3EF3B" w14:textId="396F2F05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10</w:t>
      </w:r>
      <w:r w:rsidR="008509BF">
        <w:rPr>
          <w:rFonts w:cs="Times New Roman"/>
        </w:rPr>
        <w:t>)</w:t>
      </w:r>
      <w:r w:rsidRPr="006E0207">
        <w:rPr>
          <w:rFonts w:cs="Times New Roman"/>
        </w:rPr>
        <w:t xml:space="preserve"> </w:t>
      </w:r>
      <w:proofErr w:type="spellStart"/>
      <w:r w:rsidRPr="006E0207">
        <w:rPr>
          <w:rFonts w:cs="Times New Roman"/>
        </w:rPr>
        <w:t>Хамитова</w:t>
      </w:r>
      <w:proofErr w:type="spellEnd"/>
      <w:r w:rsidRPr="006E0207">
        <w:rPr>
          <w:rFonts w:cs="Times New Roman"/>
        </w:rPr>
        <w:t xml:space="preserve"> Ольга </w:t>
      </w:r>
      <w:proofErr w:type="spellStart"/>
      <w:r w:rsidRPr="006E0207">
        <w:rPr>
          <w:rFonts w:cs="Times New Roman"/>
        </w:rPr>
        <w:t>Радиковна</w:t>
      </w:r>
      <w:proofErr w:type="spellEnd"/>
      <w:r w:rsidRPr="006E0207">
        <w:rPr>
          <w:rFonts w:cs="Times New Roman"/>
        </w:rPr>
        <w:t>, заведующий МБДОУ детский сад № 346;</w:t>
      </w:r>
    </w:p>
    <w:p w14:paraId="0B1DA685" w14:textId="001694A0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11</w:t>
      </w:r>
      <w:r w:rsidR="008509BF">
        <w:rPr>
          <w:rFonts w:cs="Times New Roman"/>
        </w:rPr>
        <w:t xml:space="preserve">) </w:t>
      </w:r>
      <w:r w:rsidR="006E0207" w:rsidRPr="006E0207">
        <w:rPr>
          <w:rFonts w:cs="Times New Roman"/>
        </w:rPr>
        <w:t xml:space="preserve"> Стрюкова Карина Эдуардовна, заведующий МБДОУ детский сад № 202;</w:t>
      </w:r>
    </w:p>
    <w:p w14:paraId="0B89E801" w14:textId="0885717E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</w:rPr>
      </w:pPr>
      <w:r w:rsidRPr="006E0207">
        <w:rPr>
          <w:rFonts w:cs="Times New Roman"/>
        </w:rPr>
        <w:t>12</w:t>
      </w:r>
      <w:r w:rsidR="008509BF">
        <w:rPr>
          <w:rFonts w:cs="Times New Roman"/>
        </w:rPr>
        <w:t xml:space="preserve">) </w:t>
      </w:r>
      <w:proofErr w:type="spellStart"/>
      <w:r w:rsidRPr="006E0207">
        <w:rPr>
          <w:rFonts w:cs="Times New Roman"/>
        </w:rPr>
        <w:t>Меденникова</w:t>
      </w:r>
      <w:proofErr w:type="spellEnd"/>
      <w:r w:rsidRPr="006E0207">
        <w:rPr>
          <w:rFonts w:cs="Times New Roman"/>
        </w:rPr>
        <w:t xml:space="preserve"> Лариса Анатольевна, заведующий МАДОУ детский сад </w:t>
      </w:r>
      <w:r w:rsidR="008509BF">
        <w:rPr>
          <w:rFonts w:cs="Times New Roman"/>
        </w:rPr>
        <w:t xml:space="preserve">  </w:t>
      </w:r>
      <w:r w:rsidRPr="006E0207">
        <w:rPr>
          <w:rFonts w:cs="Times New Roman"/>
        </w:rPr>
        <w:t>№ 395;</w:t>
      </w:r>
    </w:p>
    <w:p w14:paraId="44961DDE" w14:textId="2C5D2FF5" w:rsidR="004E4DD3" w:rsidRPr="006E0207" w:rsidRDefault="004E4DD3" w:rsidP="008509BF">
      <w:pPr>
        <w:pStyle w:val="Normal1"/>
        <w:tabs>
          <w:tab w:val="left" w:pos="1701"/>
        </w:tabs>
        <w:ind w:firstLine="567"/>
        <w:rPr>
          <w:rFonts w:cs="Times New Roman"/>
          <w:iCs/>
          <w:szCs w:val="28"/>
        </w:rPr>
      </w:pPr>
      <w:r w:rsidRPr="006E0207">
        <w:rPr>
          <w:rFonts w:cs="Times New Roman"/>
        </w:rPr>
        <w:t>13</w:t>
      </w:r>
      <w:r w:rsidR="008509BF">
        <w:rPr>
          <w:rFonts w:cs="Times New Roman"/>
        </w:rPr>
        <w:t>)</w:t>
      </w:r>
      <w:r w:rsidRPr="006E0207">
        <w:rPr>
          <w:rFonts w:cs="Times New Roman"/>
        </w:rPr>
        <w:t xml:space="preserve"> Репина Любовь Викторовна, </w:t>
      </w:r>
      <w:proofErr w:type="spellStart"/>
      <w:r w:rsidRPr="006E0207">
        <w:rPr>
          <w:rFonts w:cs="Times New Roman"/>
        </w:rPr>
        <w:t>и.о</w:t>
      </w:r>
      <w:proofErr w:type="spellEnd"/>
      <w:r w:rsidRPr="006E0207">
        <w:rPr>
          <w:rFonts w:cs="Times New Roman"/>
        </w:rPr>
        <w:t xml:space="preserve">. заведующего МБДОУ детский сад </w:t>
      </w:r>
      <w:r w:rsidR="008509BF">
        <w:rPr>
          <w:rFonts w:cs="Times New Roman"/>
        </w:rPr>
        <w:t xml:space="preserve">        </w:t>
      </w:r>
      <w:r w:rsidRPr="006E0207">
        <w:rPr>
          <w:rFonts w:cs="Times New Roman"/>
        </w:rPr>
        <w:t>№ 355.</w:t>
      </w:r>
    </w:p>
    <w:p w14:paraId="4E04ADA2" w14:textId="65AFD794" w:rsidR="007D7C68" w:rsidRPr="006E0207" w:rsidRDefault="008509BF">
      <w:pPr>
        <w:pStyle w:val="2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lastRenderedPageBreak/>
        <w:t>3</w:t>
      </w:r>
      <w:r w:rsidR="00875932" w:rsidRPr="006E0207">
        <w:rPr>
          <w:rFonts w:ascii="Times New Roman" w:hAnsi="Times New Roman" w:cs="Times New Roman"/>
          <w:b w:val="0"/>
        </w:rPr>
        <w:t>.</w:t>
      </w:r>
      <w:r>
        <w:rPr>
          <w:rFonts w:ascii="Times New Roman" w:hAnsi="Times New Roman" w:cs="Times New Roman"/>
          <w:b w:val="0"/>
        </w:rPr>
        <w:t xml:space="preserve">8. </w:t>
      </w:r>
      <w:r w:rsidR="00875932" w:rsidRPr="006E0207">
        <w:rPr>
          <w:rFonts w:ascii="Times New Roman" w:hAnsi="Times New Roman" w:cs="Times New Roman"/>
          <w:b w:val="0"/>
        </w:rPr>
        <w:t xml:space="preserve"> Результаты </w:t>
      </w:r>
      <w:r w:rsidR="006E0207" w:rsidRPr="006E0207">
        <w:rPr>
          <w:rFonts w:ascii="Times New Roman" w:hAnsi="Times New Roman" w:cs="Times New Roman"/>
          <w:b w:val="0"/>
        </w:rPr>
        <w:t>Фестиваля:</w:t>
      </w:r>
    </w:p>
    <w:p w14:paraId="2485ED7B" w14:textId="72D2064D" w:rsidR="007D7C68" w:rsidRPr="006E0207" w:rsidRDefault="008509BF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6E0207" w:rsidRPr="006E0207">
        <w:rPr>
          <w:rFonts w:cs="Times New Roman"/>
          <w:szCs w:val="28"/>
        </w:rPr>
        <w:t xml:space="preserve">Финалисты Фестиваля </w:t>
      </w:r>
      <w:r w:rsidR="00875932" w:rsidRPr="006E0207">
        <w:rPr>
          <w:rFonts w:cs="Times New Roman"/>
          <w:szCs w:val="28"/>
        </w:rPr>
        <w:t xml:space="preserve">награждаются дипломами. Остальные команды получают </w:t>
      </w:r>
      <w:r w:rsidR="006E0207" w:rsidRPr="006E0207">
        <w:rPr>
          <w:rFonts w:cs="Times New Roman"/>
          <w:szCs w:val="28"/>
        </w:rPr>
        <w:t>благодарственные письма</w:t>
      </w:r>
      <w:r w:rsidR="00875932" w:rsidRPr="006E0207">
        <w:rPr>
          <w:rFonts w:cs="Times New Roman"/>
          <w:szCs w:val="28"/>
        </w:rPr>
        <w:t xml:space="preserve"> участников</w:t>
      </w:r>
      <w:r w:rsidR="006E0207" w:rsidRPr="006E0207">
        <w:rPr>
          <w:rFonts w:cs="Times New Roman"/>
          <w:szCs w:val="28"/>
        </w:rPr>
        <w:t xml:space="preserve"> Фестиваля</w:t>
      </w:r>
      <w:r w:rsidR="00875932" w:rsidRPr="006E0207">
        <w:rPr>
          <w:rFonts w:cs="Times New Roman"/>
          <w:szCs w:val="28"/>
        </w:rPr>
        <w:t xml:space="preserve">. Награждение </w:t>
      </w:r>
      <w:r w:rsidR="006E0207" w:rsidRPr="006E0207">
        <w:rPr>
          <w:rFonts w:cs="Times New Roman"/>
          <w:szCs w:val="28"/>
        </w:rPr>
        <w:t>финалистов</w:t>
      </w:r>
      <w:r w:rsidR="00875932" w:rsidRPr="006E0207">
        <w:rPr>
          <w:rFonts w:cs="Times New Roman"/>
          <w:szCs w:val="28"/>
        </w:rPr>
        <w:t xml:space="preserve"> на отдельных </w:t>
      </w:r>
      <w:r w:rsidR="006E0207" w:rsidRPr="006E0207">
        <w:rPr>
          <w:rFonts w:cs="Times New Roman"/>
          <w:szCs w:val="28"/>
        </w:rPr>
        <w:t>направлениях проводится в соответствии с П</w:t>
      </w:r>
      <w:r w:rsidR="00875932" w:rsidRPr="006E0207">
        <w:rPr>
          <w:rFonts w:cs="Times New Roman"/>
          <w:szCs w:val="28"/>
        </w:rPr>
        <w:t xml:space="preserve">оложением по </w:t>
      </w:r>
      <w:r w:rsidR="006E0207" w:rsidRPr="006E0207">
        <w:rPr>
          <w:rFonts w:cs="Times New Roman"/>
          <w:szCs w:val="28"/>
        </w:rPr>
        <w:t>направлениям</w:t>
      </w:r>
      <w:r>
        <w:rPr>
          <w:rFonts w:cs="Times New Roman"/>
          <w:szCs w:val="28"/>
        </w:rPr>
        <w:t>.</w:t>
      </w:r>
    </w:p>
    <w:p w14:paraId="7596D9AA" w14:textId="41336F95" w:rsidR="007D7C68" w:rsidRPr="00184542" w:rsidRDefault="008509BF" w:rsidP="00184542">
      <w:pPr>
        <w:pStyle w:val="Normal1"/>
        <w:tabs>
          <w:tab w:val="left" w:pos="1701"/>
        </w:tabs>
        <w:ind w:firstLine="425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="00875932" w:rsidRPr="006E0207">
        <w:rPr>
          <w:rFonts w:cs="Times New Roman"/>
          <w:szCs w:val="28"/>
        </w:rPr>
        <w:t xml:space="preserve">С результатами участия команд </w:t>
      </w:r>
      <w:r w:rsidR="006E0207" w:rsidRPr="006E0207">
        <w:rPr>
          <w:rFonts w:cs="Times New Roman"/>
          <w:szCs w:val="28"/>
        </w:rPr>
        <w:t>по направлениям Фестиваля</w:t>
      </w:r>
      <w:r w:rsidR="00D058E6" w:rsidRPr="006E0207">
        <w:rPr>
          <w:rFonts w:cs="Times New Roman"/>
          <w:szCs w:val="28"/>
        </w:rPr>
        <w:t xml:space="preserve"> </w:t>
      </w:r>
      <w:r w:rsidR="00875932" w:rsidRPr="006E0207">
        <w:rPr>
          <w:rFonts w:cs="Times New Roman"/>
          <w:szCs w:val="28"/>
        </w:rPr>
        <w:t xml:space="preserve">можно познакомиться на официальном сайте </w:t>
      </w:r>
      <w:r w:rsidR="0060204A">
        <w:rPr>
          <w:rFonts w:cs="Times New Roman"/>
          <w:szCs w:val="28"/>
        </w:rPr>
        <w:t>ДОУ-</w:t>
      </w:r>
      <w:r w:rsidR="00875932" w:rsidRPr="006E0207">
        <w:rPr>
          <w:rFonts w:cs="Times New Roman"/>
          <w:szCs w:val="28"/>
        </w:rPr>
        <w:t xml:space="preserve">организаторов. </w:t>
      </w:r>
    </w:p>
    <w:sectPr w:rsidR="007D7C68" w:rsidRPr="00184542">
      <w:footerReference w:type="default" r:id="rId8"/>
      <w:footerReference w:type="first" r:id="rId9"/>
      <w:pgSz w:w="11906" w:h="16838"/>
      <w:pgMar w:top="851" w:right="851" w:bottom="851" w:left="1418" w:header="0" w:footer="284" w:gutter="0"/>
      <w:cols w:space="720"/>
      <w:formProt w:val="0"/>
      <w:titlePg/>
      <w:docGrid w:linePitch="360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9AA80C" w14:textId="77777777" w:rsidR="00293302" w:rsidRDefault="00293302">
      <w:r>
        <w:separator/>
      </w:r>
    </w:p>
  </w:endnote>
  <w:endnote w:type="continuationSeparator" w:id="0">
    <w:p w14:paraId="38677B67" w14:textId="77777777" w:rsidR="00293302" w:rsidRDefault="00293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(Headings CS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6BC3A0" w14:textId="528A463C" w:rsidR="007D7C68" w:rsidRDefault="00875932">
    <w:pPr>
      <w:pStyle w:val="a7"/>
      <w:tabs>
        <w:tab w:val="left" w:pos="1060"/>
      </w:tabs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780582">
      <w:rPr>
        <w:noProof/>
      </w:rPr>
      <w:t>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BB23F" w14:textId="16A38048" w:rsidR="007D7C68" w:rsidRDefault="00875932">
    <w:pPr>
      <w:pStyle w:val="a7"/>
      <w:jc w:val="center"/>
    </w:pPr>
    <w:r>
      <w:rPr>
        <w:rFonts w:ascii="Times New Roman" w:hAnsi="Times New Roman" w:cs="Times New Roman"/>
      </w:rPr>
      <w:fldChar w:fldCharType="begin"/>
    </w:r>
    <w:r>
      <w:instrText>PAGE</w:instrText>
    </w:r>
    <w:r>
      <w:fldChar w:fldCharType="separate"/>
    </w:r>
    <w:r w:rsidR="00780582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C187E" w14:textId="77777777" w:rsidR="00293302" w:rsidRDefault="00293302">
      <w:r>
        <w:separator/>
      </w:r>
    </w:p>
  </w:footnote>
  <w:footnote w:type="continuationSeparator" w:id="0">
    <w:p w14:paraId="1E7D5CCF" w14:textId="77777777" w:rsidR="00293302" w:rsidRDefault="00293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450"/>
    <w:multiLevelType w:val="hybridMultilevel"/>
    <w:tmpl w:val="E1840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1F76D2"/>
    <w:multiLevelType w:val="multilevel"/>
    <w:tmpl w:val="3CAAA9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B740909"/>
    <w:multiLevelType w:val="multilevel"/>
    <w:tmpl w:val="94282D06"/>
    <w:lvl w:ilvl="0">
      <w:start w:val="1"/>
      <w:numFmt w:val="bullet"/>
      <w:lvlText w:val=""/>
      <w:lvlJc w:val="left"/>
      <w:pPr>
        <w:ind w:left="114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C68"/>
    <w:rsid w:val="00032E3E"/>
    <w:rsid w:val="00084A2A"/>
    <w:rsid w:val="00086695"/>
    <w:rsid w:val="000F4BA6"/>
    <w:rsid w:val="001439FB"/>
    <w:rsid w:val="00184542"/>
    <w:rsid w:val="001D2F98"/>
    <w:rsid w:val="001F305E"/>
    <w:rsid w:val="001F4DC9"/>
    <w:rsid w:val="00201B0E"/>
    <w:rsid w:val="00293302"/>
    <w:rsid w:val="00397515"/>
    <w:rsid w:val="003D2B47"/>
    <w:rsid w:val="004E4DD3"/>
    <w:rsid w:val="005D5775"/>
    <w:rsid w:val="0060204A"/>
    <w:rsid w:val="0066236F"/>
    <w:rsid w:val="00680ACF"/>
    <w:rsid w:val="0069326C"/>
    <w:rsid w:val="006C3A26"/>
    <w:rsid w:val="006E0207"/>
    <w:rsid w:val="00706A88"/>
    <w:rsid w:val="00755971"/>
    <w:rsid w:val="0075705E"/>
    <w:rsid w:val="0076039F"/>
    <w:rsid w:val="00780582"/>
    <w:rsid w:val="00796ADC"/>
    <w:rsid w:val="007D2837"/>
    <w:rsid w:val="007D7C68"/>
    <w:rsid w:val="0083180C"/>
    <w:rsid w:val="008501FD"/>
    <w:rsid w:val="008509BF"/>
    <w:rsid w:val="00856DB8"/>
    <w:rsid w:val="00875932"/>
    <w:rsid w:val="00883E04"/>
    <w:rsid w:val="008949EE"/>
    <w:rsid w:val="008A3711"/>
    <w:rsid w:val="008D1CEC"/>
    <w:rsid w:val="008D2AFE"/>
    <w:rsid w:val="00987658"/>
    <w:rsid w:val="009D14D8"/>
    <w:rsid w:val="009F3879"/>
    <w:rsid w:val="00A13023"/>
    <w:rsid w:val="00AA1830"/>
    <w:rsid w:val="00C1155E"/>
    <w:rsid w:val="00C5669F"/>
    <w:rsid w:val="00C5681C"/>
    <w:rsid w:val="00C66472"/>
    <w:rsid w:val="00D058E6"/>
    <w:rsid w:val="00D35AD2"/>
    <w:rsid w:val="00D66155"/>
    <w:rsid w:val="00DF7524"/>
    <w:rsid w:val="00E216BC"/>
    <w:rsid w:val="00E35BFE"/>
    <w:rsid w:val="00E7447A"/>
    <w:rsid w:val="00F16DF8"/>
    <w:rsid w:val="00FF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4B53E"/>
  <w15:docId w15:val="{80085319-3B64-47EF-BB7E-0C41F3145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2F8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="Cambria (Headings CS)"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F72F8"/>
    <w:pPr>
      <w:keepNext/>
      <w:keepLines/>
      <w:spacing w:before="240"/>
      <w:ind w:firstLine="425"/>
      <w:jc w:val="both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1C3976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C7C2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ascii="Times New Roman" w:hAnsi="Times New Roman" w:cs="Times New Roman"/>
      <w:sz w:val="28"/>
      <w:szCs w:val="28"/>
    </w:rPr>
  </w:style>
  <w:style w:type="character" w:customStyle="1" w:styleId="ListLabel23">
    <w:name w:val="ListLabel 23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24">
    <w:name w:val="ListLabel 24"/>
    <w:qFormat/>
    <w:rPr>
      <w:rFonts w:ascii="Times New Roman" w:hAnsi="Times New Roman" w:cs="Symbol"/>
      <w:sz w:val="28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Symbol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Symbol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Wingdings"/>
    </w:rPr>
  </w:style>
  <w:style w:type="character" w:customStyle="1" w:styleId="ListLabel33">
    <w:name w:val="ListLabel 33"/>
    <w:qFormat/>
    <w:rPr>
      <w:rFonts w:ascii="Times New Roman" w:hAnsi="Times New Roman" w:cs="Times New Roman"/>
      <w:sz w:val="28"/>
      <w:szCs w:val="28"/>
    </w:rPr>
  </w:style>
  <w:style w:type="character" w:customStyle="1" w:styleId="ListLabel34">
    <w:name w:val="ListLabel 34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35">
    <w:name w:val="ListLabel 35"/>
    <w:qFormat/>
    <w:rPr>
      <w:rFonts w:ascii="Times New Roman" w:hAnsi="Times New Roman" w:cs="Symbol"/>
      <w:sz w:val="28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imes New Roman" w:hAnsi="Times New Roman" w:cs="Times New Roman"/>
      <w:sz w:val="28"/>
      <w:szCs w:val="28"/>
    </w:rPr>
  </w:style>
  <w:style w:type="character" w:customStyle="1" w:styleId="ListLabel45">
    <w:name w:val="ListLabel 45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ListLabel46">
    <w:name w:val="ListLabel 46"/>
    <w:qFormat/>
    <w:rPr>
      <w:rFonts w:ascii="Times New Roman" w:hAnsi="Times New Roman" w:cs="Symbol"/>
      <w:sz w:val="28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  <w:rPr>
      <w:rFonts w:ascii="Times New Roman" w:hAnsi="Times New Roman" w:cs="Times New Roman"/>
      <w:sz w:val="28"/>
      <w:szCs w:val="28"/>
    </w:rPr>
  </w:style>
  <w:style w:type="character" w:customStyle="1" w:styleId="ListLabel56">
    <w:name w:val="ListLabel 56"/>
    <w:qFormat/>
    <w:rPr>
      <w:rFonts w:ascii="Times New Roman" w:hAnsi="Times New Roman" w:cs="Times New Roman"/>
      <w:sz w:val="28"/>
      <w:szCs w:val="28"/>
      <w:lang w:val="en-US"/>
    </w:rPr>
  </w:style>
  <w:style w:type="character" w:customStyle="1" w:styleId="a4">
    <w:name w:val="Верхний колонтитул Знак"/>
    <w:basedOn w:val="a0"/>
    <w:link w:val="a5"/>
    <w:uiPriority w:val="99"/>
    <w:qFormat/>
    <w:rsid w:val="00945718"/>
  </w:style>
  <w:style w:type="character" w:customStyle="1" w:styleId="a6">
    <w:name w:val="Нижний колонтитул Знак"/>
    <w:basedOn w:val="a0"/>
    <w:link w:val="a7"/>
    <w:uiPriority w:val="99"/>
    <w:qFormat/>
    <w:rsid w:val="00945718"/>
  </w:style>
  <w:style w:type="character" w:customStyle="1" w:styleId="10">
    <w:name w:val="Заголовок 1 Знак"/>
    <w:basedOn w:val="a0"/>
    <w:link w:val="1"/>
    <w:uiPriority w:val="9"/>
    <w:qFormat/>
    <w:rsid w:val="007F72F8"/>
    <w:rPr>
      <w:rFonts w:ascii="Times New Roman" w:eastAsiaTheme="majorEastAsia" w:hAnsi="Times New Roman" w:cs="Cambria (Headings CS)"/>
      <w:cap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qFormat/>
    <w:rsid w:val="007F72F8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ListLabel57">
    <w:name w:val="ListLabel 57"/>
    <w:qFormat/>
    <w:rPr>
      <w:rFonts w:cs="Symbol"/>
      <w:sz w:val="28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cs="Symbol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a8">
    <w:name w:val="Символ нумерации"/>
    <w:qFormat/>
  </w:style>
  <w:style w:type="paragraph" w:customStyle="1" w:styleId="11">
    <w:name w:val="Заголовок1"/>
    <w:basedOn w:val="Normal1"/>
    <w:next w:val="a9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Normal1"/>
    <w:pPr>
      <w:spacing w:before="0"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Normal1"/>
    <w:qFormat/>
    <w:pPr>
      <w:suppressLineNumbers/>
      <w:spacing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Normal1"/>
    <w:qFormat/>
    <w:pPr>
      <w:suppressLineNumbers/>
    </w:pPr>
    <w:rPr>
      <w:rFonts w:cs="Mangal"/>
    </w:rPr>
  </w:style>
  <w:style w:type="paragraph" w:customStyle="1" w:styleId="Normal1">
    <w:name w:val="Normal1"/>
    <w:qFormat/>
    <w:rsid w:val="007108C7"/>
    <w:pPr>
      <w:suppressAutoHyphens/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  <w:style w:type="paragraph" w:styleId="ac">
    <w:name w:val="Normal (Web)"/>
    <w:basedOn w:val="Normal1"/>
    <w:unhideWhenUsed/>
    <w:qFormat/>
    <w:rsid w:val="001C3976"/>
    <w:pPr>
      <w:spacing w:beforeAutospacing="1" w:afterAutospacing="1"/>
    </w:pPr>
    <w:rPr>
      <w:rFonts w:eastAsia="Times New Roman" w:cs="Times New Roman"/>
      <w:sz w:val="24"/>
      <w:szCs w:val="24"/>
    </w:rPr>
  </w:style>
  <w:style w:type="paragraph" w:customStyle="1" w:styleId="13">
    <w:name w:val="Абзац списка1"/>
    <w:basedOn w:val="Normal1"/>
    <w:qFormat/>
    <w:rsid w:val="001C3976"/>
    <w:pPr>
      <w:spacing w:before="0"/>
      <w:ind w:left="720" w:firstLine="0"/>
    </w:pPr>
    <w:rPr>
      <w:rFonts w:ascii="Calibri" w:eastAsia="Times New Roman" w:hAnsi="Calibri"/>
      <w:sz w:val="24"/>
      <w:szCs w:val="24"/>
    </w:rPr>
  </w:style>
  <w:style w:type="paragraph" w:styleId="ad">
    <w:name w:val="List Paragraph"/>
    <w:basedOn w:val="Normal1"/>
    <w:qFormat/>
    <w:rsid w:val="00EA74DE"/>
    <w:pPr>
      <w:spacing w:before="0"/>
      <w:ind w:left="720" w:firstLine="0"/>
      <w:contextualSpacing/>
    </w:pPr>
  </w:style>
  <w:style w:type="paragraph" w:styleId="ae">
    <w:name w:val="No Spacing"/>
    <w:qFormat/>
    <w:rsid w:val="00EA74DE"/>
    <w:rPr>
      <w:rFonts w:eastAsia="Times New Roman" w:cs="Calibri"/>
      <w:sz w:val="22"/>
    </w:rPr>
  </w:style>
  <w:style w:type="paragraph" w:styleId="af">
    <w:name w:val="Balloon Text"/>
    <w:basedOn w:val="Normal1"/>
    <w:uiPriority w:val="99"/>
    <w:semiHidden/>
    <w:unhideWhenUsed/>
    <w:qFormat/>
    <w:rsid w:val="00AC7C28"/>
    <w:pPr>
      <w:spacing w:before="0"/>
    </w:pPr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Normal1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styleId="a5">
    <w:name w:val="header"/>
    <w:basedOn w:val="a"/>
    <w:link w:val="a4"/>
    <w:uiPriority w:val="99"/>
    <w:unhideWhenUsed/>
    <w:rsid w:val="00945718"/>
    <w:pPr>
      <w:tabs>
        <w:tab w:val="center" w:pos="4844"/>
        <w:tab w:val="right" w:pos="9689"/>
      </w:tabs>
    </w:pPr>
  </w:style>
  <w:style w:type="paragraph" w:styleId="a7">
    <w:name w:val="footer"/>
    <w:basedOn w:val="a"/>
    <w:link w:val="a6"/>
    <w:uiPriority w:val="99"/>
    <w:unhideWhenUsed/>
    <w:rsid w:val="00945718"/>
    <w:pPr>
      <w:tabs>
        <w:tab w:val="center" w:pos="4844"/>
        <w:tab w:val="right" w:pos="9689"/>
      </w:tabs>
    </w:pPr>
  </w:style>
  <w:style w:type="table" w:styleId="af2">
    <w:name w:val="Table Grid"/>
    <w:basedOn w:val="a1"/>
    <w:uiPriority w:val="39"/>
    <w:rsid w:val="00C1155E"/>
    <w:rPr>
      <w:rFonts w:ascii="Calibri" w:eastAsia="Calibri" w:hAnsi="Calibri" w:cs="Times New Roman"/>
      <w:sz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0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75078-916E-4227-A985-502F31B7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ЦРТ "Одаренность и технологии"</Company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alexander.m</dc:creator>
  <dc:description/>
  <cp:lastModifiedBy>Windows User</cp:lastModifiedBy>
  <cp:revision>9</cp:revision>
  <cp:lastPrinted>2024-08-30T10:16:00Z</cp:lastPrinted>
  <dcterms:created xsi:type="dcterms:W3CDTF">2024-09-06T09:33:00Z</dcterms:created>
  <dcterms:modified xsi:type="dcterms:W3CDTF">2024-09-06T19:23:00Z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МУ ЦРТ "Одаренность и технологии"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