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F8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0C">
        <w:rPr>
          <w:rFonts w:ascii="Times New Roman" w:hAnsi="Times New Roman" w:cs="Times New Roman"/>
          <w:b/>
          <w:sz w:val="24"/>
          <w:szCs w:val="24"/>
        </w:rPr>
        <w:t>Карта результатов ориентира развития ребенка</w:t>
      </w:r>
    </w:p>
    <w:p w:rsidR="00CB0473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</w:rPr>
      </w:pPr>
      <w:r w:rsidRPr="00C50C0C">
        <w:rPr>
          <w:rFonts w:ascii="Times New Roman" w:hAnsi="Times New Roman" w:cs="Times New Roman"/>
          <w:b/>
        </w:rPr>
        <w:t>(динамика интеллектуального, эмоциональног</w:t>
      </w:r>
      <w:r w:rsidR="00AB2A52">
        <w:rPr>
          <w:rFonts w:ascii="Times New Roman" w:hAnsi="Times New Roman" w:cs="Times New Roman"/>
          <w:b/>
        </w:rPr>
        <w:t>о и физического развития детей 4-5</w:t>
      </w:r>
      <w:r w:rsidRPr="00C50C0C">
        <w:rPr>
          <w:rFonts w:ascii="Times New Roman" w:hAnsi="Times New Roman" w:cs="Times New Roman"/>
          <w:b/>
        </w:rPr>
        <w:t xml:space="preserve"> лет)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Регион_______________________________________________________________________________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Населенный пункт_____________________________________________________________________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Номер дошкольного учреждение_________________________________________________________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Группа (название, </w:t>
      </w:r>
      <w:proofErr w:type="gramStart"/>
      <w:r w:rsidRPr="002E1AC8">
        <w:rPr>
          <w:rFonts w:ascii="Times New Roman" w:hAnsi="Times New Roman" w:cs="Times New Roman"/>
        </w:rPr>
        <w:t>номер)_</w:t>
      </w:r>
      <w:proofErr w:type="gramEnd"/>
      <w:r w:rsidRPr="002E1AC8">
        <w:rPr>
          <w:rFonts w:ascii="Times New Roman" w:hAnsi="Times New Roman" w:cs="Times New Roman"/>
        </w:rPr>
        <w:t>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Фамилия имя ребенка__________________________________________________________________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proofErr w:type="gramStart"/>
      <w:r w:rsidRPr="002E1AC8">
        <w:rPr>
          <w:rFonts w:ascii="Times New Roman" w:hAnsi="Times New Roman" w:cs="Times New Roman"/>
        </w:rPr>
        <w:t>Пол  М</w:t>
      </w:r>
      <w:proofErr w:type="gramEnd"/>
      <w:r w:rsidRPr="002E1AC8">
        <w:rPr>
          <w:rFonts w:ascii="Times New Roman" w:hAnsi="Times New Roman" w:cs="Times New Roman"/>
        </w:rPr>
        <w:t xml:space="preserve">/Ж    Дата рождения___________ Дата получения результатов 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DA3C94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Рост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 xml:space="preserve">____________ Вес (масса тела) </w:t>
      </w:r>
      <w:proofErr w:type="gramStart"/>
      <w:r w:rsidRPr="002E1AC8">
        <w:rPr>
          <w:rFonts w:ascii="Times New Roman" w:hAnsi="Times New Roman" w:cs="Times New Roman"/>
          <w:shd w:val="clear" w:color="auto" w:fill="00B0F0"/>
        </w:rPr>
        <w:t>А</w:t>
      </w:r>
      <w:proofErr w:type="gramEnd"/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с логопедом ДА/НЕТ, с какого возраста ___________________________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(индивидуальные) с педагогом психологом ДА/НЕТ, с какого возраста _________________</w:t>
      </w:r>
    </w:p>
    <w:p w:rsidR="002E1AC8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Какой рукой ребенок выполняет графические задания: правой/левой/обеими </w:t>
      </w:r>
    </w:p>
    <w:p w:rsidR="00223595" w:rsidRPr="002E1AC8" w:rsidRDefault="00223595" w:rsidP="00C50C0C">
      <w:pPr>
        <w:spacing w:after="0" w:line="17" w:lineRule="atLeast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50C0C" w:rsidRPr="002E1AC8" w:rsidTr="00C50C0C">
        <w:tc>
          <w:tcPr>
            <w:tcW w:w="3828" w:type="dxa"/>
            <w:vMerge w:val="restart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Задания (показатели деятельности)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Оценка выполнения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 балл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 балла</w:t>
            </w:r>
          </w:p>
        </w:tc>
        <w:tc>
          <w:tcPr>
            <w:tcW w:w="1475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 баллов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F342BA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 СОЦИАЛЬНО-</w:t>
            </w:r>
            <w:r w:rsidR="00C50C0C"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КОММУНИКАТИВНОЕ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1.1.Различие эмоций на рисунках лиц (рис.1А и 1Б)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1.2.Подбор картинок (рисунков лиц) к ситуациям (рис. 2А и 2Б)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1.3.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Понимание норм поведения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(рис.3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А и 3Б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2. ПОЗНАВАТЕЛЬНОЕ РАЗВИТИЕ. Внимание и память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AB2A52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Корректурная проба (рис.4А и 4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 xml:space="preserve"> Запоминание цепочки слов (рис.5А и 5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2.3. Путаница.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(рис.6А и 6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2.4. Запомина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ние изображений предметов (рис.7А и 7Б,8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3. ПОЗНАВАТЕЛЬНОЕ РАЗВИТИЕ. Зрительно-пространственное восприятие и зрительно-моторные координации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3.1.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Различие наложенных изображений (рис.9А и 9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3.2.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Поиск одинаковых изображений (рис.10А и 10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3.3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Поиск недостающих деталей (рис 11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А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и 11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3.4. Копиров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ание простых изображений (рис 12А и 12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4. ПОЗНАВАТЕЛЬНОЕ РАЗВИТИЕ. Мышление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AB2A52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Классификация (рис.13А и 13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AB2A52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 Умение делать простые логические выводы (рис. 14А и 14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4.3. Понимание смысла и по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следовательности событий (рис.15А и 15Б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5. РЕЧЕВОЕ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5.1. Дифференциация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 xml:space="preserve">(различие) 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звука в слове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AB2A52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5.2 Умение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верно составить словосочетания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AB2A52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5.3. Понимание предлогов (рис.16А и 16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2E1AC8">
        <w:trPr>
          <w:trHeight w:val="90"/>
        </w:trPr>
        <w:tc>
          <w:tcPr>
            <w:tcW w:w="11199" w:type="dxa"/>
            <w:gridSpan w:val="11"/>
          </w:tcPr>
          <w:p w:rsidR="002E1AC8" w:rsidRDefault="002E1AC8" w:rsidP="002E1AC8">
            <w:pPr>
              <w:spacing w:line="17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6. ХУДОЖЕСТВЕННО-ЭСТЕТИЧЕСКОЕ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6.1. Умение придумать несколько вариантов изображе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ния предметов из образца (рис.17А и 17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6.2. Умение придумать рифму к слову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6.3. Знание детских музыкальных инструментов и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предметов для творчества (рис.18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6.4. Знание произведение </w:t>
            </w:r>
            <w:r w:rsidR="00AB2A52">
              <w:rPr>
                <w:rFonts w:ascii="Times New Roman" w:hAnsi="Times New Roman" w:cs="Times New Roman"/>
                <w:sz w:val="21"/>
                <w:szCs w:val="21"/>
              </w:rPr>
              <w:t>детской литературы (рис.19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7. ФИЗИЧЕСКОЕ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7.1. Координирован</w:t>
            </w:r>
            <w:r w:rsidR="00EE2D1F">
              <w:rPr>
                <w:rFonts w:ascii="Times New Roman" w:hAnsi="Times New Roman" w:cs="Times New Roman"/>
                <w:sz w:val="21"/>
                <w:szCs w:val="21"/>
              </w:rPr>
              <w:t>ные движения пальцев рук (рис.20А и 20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EE2D1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7.2. </w:t>
            </w:r>
            <w:r w:rsidR="00EE2D1F">
              <w:rPr>
                <w:rFonts w:ascii="Times New Roman" w:hAnsi="Times New Roman" w:cs="Times New Roman"/>
                <w:sz w:val="21"/>
                <w:szCs w:val="21"/>
              </w:rPr>
              <w:t>Бросание и ловля мяча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EE2D1F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7.3. Прыжки вперед-назад обеими ногами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EE2D1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7.4. </w:t>
            </w:r>
            <w:r w:rsidR="00EE2D1F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в позе </w:t>
            </w:r>
            <w:proofErr w:type="spellStart"/>
            <w:r w:rsidR="00EE2D1F">
              <w:rPr>
                <w:rFonts w:ascii="Times New Roman" w:hAnsi="Times New Roman" w:cs="Times New Roman"/>
                <w:sz w:val="21"/>
                <w:szCs w:val="21"/>
              </w:rPr>
              <w:t>Ромберга</w:t>
            </w:r>
            <w:proofErr w:type="spellEnd"/>
            <w:r w:rsidR="00EE2D1F">
              <w:rPr>
                <w:rFonts w:ascii="Times New Roman" w:hAnsi="Times New Roman" w:cs="Times New Roman"/>
                <w:sz w:val="21"/>
                <w:szCs w:val="21"/>
              </w:rPr>
              <w:t xml:space="preserve"> (рис.21</w:t>
            </w:r>
            <w:r w:rsidR="00EE2D1F"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8. ОРГАНИЗАЦИЯ ДЕЯТЕЛЬНОСТИ (оценивается по ходу выполнения всех заданий)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8.1. Понимание инструкции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8.2. Выполнение заданий без дополнительной помощи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5668A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8.3. </w:t>
            </w:r>
            <w:r w:rsidR="0045668A" w:rsidRPr="002E1AC8">
              <w:rPr>
                <w:rFonts w:ascii="Times New Roman" w:hAnsi="Times New Roman" w:cs="Times New Roman"/>
                <w:sz w:val="21"/>
                <w:szCs w:val="21"/>
              </w:rPr>
              <w:t>Умение увидеть свои ошибки и вносить коррекцию по ходу выполнения задания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5668A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8.4. </w:t>
            </w:r>
            <w:r w:rsidR="0045668A" w:rsidRPr="002E1AC8">
              <w:rPr>
                <w:rFonts w:ascii="Times New Roman" w:hAnsi="Times New Roman" w:cs="Times New Roman"/>
                <w:sz w:val="21"/>
                <w:szCs w:val="21"/>
              </w:rPr>
              <w:t>Умение работать без отвлечений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5668A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8.5. Реакция на неудачу, принятие помощи 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i/>
                <w:sz w:val="21"/>
                <w:szCs w:val="21"/>
              </w:rPr>
              <w:t>Итого: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Итоговый балл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45668A" w:rsidRDefault="0045668A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2E1AC8">
        <w:rPr>
          <w:rFonts w:ascii="Times New Roman" w:hAnsi="Times New Roman" w:cs="Times New Roman"/>
          <w:sz w:val="21"/>
          <w:szCs w:val="21"/>
        </w:rPr>
        <w:t>Выводы (сентябрь)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0C" w:rsidRPr="002E1AC8">
        <w:rPr>
          <w:rFonts w:ascii="Times New Roman" w:hAnsi="Times New Roman" w:cs="Times New Roman"/>
          <w:sz w:val="21"/>
          <w:szCs w:val="21"/>
        </w:rPr>
        <w:t>____________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3246D0" w:rsidRPr="002E1AC8" w:rsidRDefault="003246D0" w:rsidP="003246D0">
      <w:pPr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0C" w:rsidRPr="002E1AC8">
        <w:rPr>
          <w:rFonts w:ascii="Times New Roman" w:hAnsi="Times New Roman" w:cs="Times New Roman"/>
          <w:sz w:val="21"/>
          <w:szCs w:val="21"/>
        </w:rPr>
        <w:t>____________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4802A9" w:rsidRPr="001A6DF8" w:rsidRDefault="004802A9" w:rsidP="00DA3C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02A9" w:rsidRPr="001A6DF8" w:rsidSect="002E1AC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8"/>
    <w:rsid w:val="000D29B6"/>
    <w:rsid w:val="001A6DF8"/>
    <w:rsid w:val="001D05CC"/>
    <w:rsid w:val="00223595"/>
    <w:rsid w:val="002B41B9"/>
    <w:rsid w:val="002E1AC8"/>
    <w:rsid w:val="003246D0"/>
    <w:rsid w:val="00447F46"/>
    <w:rsid w:val="0045668A"/>
    <w:rsid w:val="004802A9"/>
    <w:rsid w:val="00AB2A52"/>
    <w:rsid w:val="00B556EC"/>
    <w:rsid w:val="00BC5917"/>
    <w:rsid w:val="00C50C0C"/>
    <w:rsid w:val="00DA3C94"/>
    <w:rsid w:val="00E019D7"/>
    <w:rsid w:val="00EE055D"/>
    <w:rsid w:val="00EE2D1F"/>
    <w:rsid w:val="00F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9D26-2922-4485-AC5B-7289D01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9208-360C-459E-9537-CADF4F90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2023-08-25T05:57:00Z</cp:lastPrinted>
  <dcterms:created xsi:type="dcterms:W3CDTF">2023-08-24T04:36:00Z</dcterms:created>
  <dcterms:modified xsi:type="dcterms:W3CDTF">2023-08-30T11:04:00Z</dcterms:modified>
</cp:coreProperties>
</file>