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3"/>
        <w:gridCol w:w="2075"/>
        <w:gridCol w:w="4468"/>
        <w:gridCol w:w="2987"/>
        <w:gridCol w:w="2860"/>
      </w:tblGrid>
      <w:tr w:rsidR="00812A31" w:rsidRPr="00812A31" w:rsidTr="00266490">
        <w:trPr>
          <w:tblHeader/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bookmarkStart w:id="0" w:name="_GoBack"/>
            <w:bookmarkEnd w:id="0"/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266490">
        <w:trPr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1-й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Народные игры и обычаи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День недели 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«Что такое хорошо, что такое плохо»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Классифицируют предметы, используют обобщающие слова</w:t>
            </w:r>
          </w:p>
        </w:tc>
        <w:tc>
          <w:tcPr>
            <w:tcW w:w="2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Кукла, мебель для куклы, постелька, одежда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Изобразительная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(рисование)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Рисование «Курочка и цыплята». Учить рисовать курочку с цыплятами пальцами, дорисовывая детали кисточкой,  и зёрнышки – тычком</w:t>
            </w:r>
          </w:p>
        </w:tc>
        <w:tc>
          <w:tcPr>
            <w:tcW w:w="2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Повороты на месте (направо, налево) переступанием. Ходьба с высоким подниманием колен. Бег с выполнением заданий. Прыжки с высоты (15–20 см). Лазанье по гимнастической стенке (высота 1,5 м)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к прогулке, прогулка,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возвращение с прогулки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Познавательно-исследовательская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ветром. Определяют направление ветра и его силу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Ленты, флюгер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Обладают интересом к стихам. Владеют активной и пассивной речью, включенной в общение. Понимают речь взрослых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сказки «Бычок – черный бочок, белые копытца». Обсуждение прочитанной сказки: какова мораль; какие герои задействованы в сюжете сказки; какие герои положительные, какие отрицательные?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Аккуратно и молча кушают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Владеют простейшими навыками самообслуживания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266490">
        <w:trPr>
          <w:jc w:val="center"/>
        </w:trPr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 «Перепрыгни через сугроб», «Снежки». Катание на санках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12A31" w:rsidRPr="00812A31" w:rsidRDefault="00812A31" w:rsidP="001B3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38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4394"/>
        <w:gridCol w:w="2977"/>
        <w:gridCol w:w="2842"/>
      </w:tblGrid>
      <w:tr w:rsidR="00812A31" w:rsidRPr="00812A31" w:rsidTr="00266490">
        <w:trPr>
          <w:tblHeader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266490">
        <w:trPr>
          <w:jc w:val="center"/>
        </w:trPr>
        <w:tc>
          <w:tcPr>
            <w:tcW w:w="14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1-й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Народные игры и обычаи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Рассматривание предметных картинок «Одежда». Педагог предлагает детям выбрать из них вещи для прогулки в холодное время года, назвать их, разложить в порядке одевания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«Кто работает в детском саду».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Знакомство с трудом няни: уборка комнат, поддержание чистоты, мойка посуды и т. п.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Владеют активной и пассивной речью,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включенной в общение. Понимают речь взрослых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Инструменты: ведро, щетка, швабра, веник, пылесос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и т. п.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Социальный мир: «Моем игрушки». Элементарные трудовые умения, последовательность трудовых операций в процессе вымывания игрушек, необходимые инструменты и материалы, действия с ними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Слушание: «Ежик» Д. Б.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Кабалевского</w:t>
            </w:r>
            <w:proofErr w:type="spellEnd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; пение: «Песенка о бабушке», «Зима»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(сл. Н. Френкель, муз. В. Карасёвой); ритмические упражнения под музыку Т. Ломовой: «Легкий бег»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сезонными изменениями в природе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с изображением зимы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и обсуждение, почему важно есть молча,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Владеют активной и пассивной речью,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включенной в общение. Понимают речь взрослых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Проведение беседы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Пальчиковая игра «Шалун»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266490">
        <w:trPr>
          <w:jc w:val="center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«Пройди по дорожке».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Ходят и бегают по расчищенной от снега дорожке (30 см)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12A31" w:rsidRPr="00812A31" w:rsidRDefault="00812A31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33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09"/>
        <w:gridCol w:w="2246"/>
        <w:gridCol w:w="4312"/>
        <w:gridCol w:w="2814"/>
        <w:gridCol w:w="2970"/>
      </w:tblGrid>
      <w:tr w:rsidR="00812A31" w:rsidRPr="00812A31" w:rsidTr="00266490">
        <w:trPr>
          <w:trHeight w:val="15"/>
          <w:tblHeader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14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 xml:space="preserve">Февраль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1-й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Народные игры и обычаи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Повторение знакомых детям потешек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Обладают интересом к стихам. Владеют активной и пассивной речью, включенной в общение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Составление пирамидки в определенной системе чередования деталей (по выбору детей)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Строительный набор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Развитие речи: «В гостях у Айболита». Правила умывания лица и мытья рук, забота и гигиена частей тела (ушей, глаз, рта, носа)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Инструменты доктора (градусник, трубка, емкости с лекарством и т. п.)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Повороты на месте (направо, налево) переступанием. Ходьба с высоким подниманием колен. Бег с выполнением заданий. Прыжки с высоты (15–20 см).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Лазанье по гимнастической стенке (высота 1,5 м)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Познавательно-исследовательская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погодой: морозная, холодная, снежная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Владеют активной и пассивной речью,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включенной в общение. Понимают речь взрослых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Картинки с изображением зимы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и обсуждение  сказки К. И. Чуковского «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Айболит и воробей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»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Сюжетная игра по замыслу детей.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266490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 со снегом, лепка снеговика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12A31" w:rsidRPr="00812A31" w:rsidRDefault="00812A31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3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2"/>
        <w:gridCol w:w="2259"/>
        <w:gridCol w:w="4468"/>
        <w:gridCol w:w="2560"/>
        <w:gridCol w:w="3183"/>
      </w:tblGrid>
      <w:tr w:rsidR="00812A31" w:rsidRPr="00812A31" w:rsidTr="00266490">
        <w:trPr>
          <w:tblHeader/>
          <w:jc w:val="center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266490">
        <w:trPr>
          <w:jc w:val="center"/>
        </w:trPr>
        <w:tc>
          <w:tcPr>
            <w:tcW w:w="14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 xml:space="preserve">Февраль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1-й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Народные игры и обычаи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Сбор различных народных игрушек с учетом соотношения рисунка независимо от величины деталей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). Упражнение на восстановление дыхания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 на определение лишнего предмета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Разные предметы быта, игрушки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Сенсорное развитие. Ознакомление с понятиями: «длинный», «короткий». Закрепление знания цвета, обучение умению соотносить предметы по размеру, умению находить признаки сходства и различия предметов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Слушание: «Менуэт» В. Моцарта; пение: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«Песенка о бабушке» (сл. Т. Волгиной,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муз. А. Филиппенко); ритмические упражнения под музыку Н. Александровой: «Ходьба танцевальным шагом в паре»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Обладают интересом к песням. Стремятся двигаться под музыку. Проявляют эмоциональный отклик на различные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произведения культуры и искусства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Побуждение к двигательной активности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труд, игровая, коммуникативная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Упражнение «Помоем зайке лапки». Появляется персонаж –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з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айчик (резиновая игрушка)‚ лапки у него испачкались. Педагог: «Грязными лапками есть нельзя! Что нужно сделать?»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</w:t>
            </w:r>
            <w:r w:rsidRPr="00812A31">
              <w:rPr>
                <w:rFonts w:ascii="Times New Roman" w:hAnsi="Times New Roman" w:cs="Times New Roman"/>
                <w:i/>
                <w:iCs/>
                <w:caps/>
                <w:color w:val="000000"/>
                <w:sz w:val="24"/>
                <w:szCs w:val="24"/>
                <w:lang w:val="x-none"/>
              </w:rPr>
              <w:t>л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апки помыть.)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Дети моют ему лапки. 3айчик весело прыгает‚ потом забывает, что ему надо идти к столу, и опять пачкает лапки (трогает обувь у кого-то из детей). Теперь два ребёнка по очереди моют ему лапки‚ все дети моют руки‚ и кто-нибудь из детей несёт зайку в столовую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266490">
        <w:trPr>
          <w:jc w:val="center"/>
        </w:trPr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Игры. Катание на санках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12A31" w:rsidRPr="00812A31" w:rsidRDefault="00812A31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3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07"/>
        <w:gridCol w:w="2246"/>
        <w:gridCol w:w="4397"/>
        <w:gridCol w:w="2729"/>
        <w:gridCol w:w="3113"/>
      </w:tblGrid>
      <w:tr w:rsidR="00812A31" w:rsidRPr="00812A31" w:rsidTr="001B3581">
        <w:trPr>
          <w:trHeight w:val="15"/>
          <w:tblHeader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14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1-й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Народные игры и обычаи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День недели 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о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знакомление детей с магазином «Игрушки». Дать понятие, что игрушки изготавливают из разных материалов, бывают разного размера и цвета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«Кукла хочет спать».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Кукла, мебель для куклы, постелька, одежда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Изобразительная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(аппликация)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Аппликация «Самолет». Наклеивают заготовленные детали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Повороты на месте (направо, налево) переступанием. Ходьба с высоким подниманием колен. Бег с выполнением заданий. Прыжки с высоты (15–20 см).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Лазанье по гимнастической стенке (высота 1,5 м)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Беседа «Почему нужно молчать во время еды». Педагог объясняет, что молчание во время еды способствует хорошему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пережевыванию, лучшему усвоению пищи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Владеют активной и пассивной речью, включенной в общение.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Понимают речь взрослых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Проведение беседы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 в игровом уголке. Используют  предметы-заместители в соответствии с их игровым назначением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Предметы двух цветов (большие и маленькие)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Убирают игрушки перед едой. Умываются, моют руки с мылом, вытирают насухо полотенцем.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«Раз, два, три – к дереву беги!».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сигналу педагога  дети бегут к дереву. Выигрывает тот, кто касается дерева первым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12A31" w:rsidRDefault="00812A31" w:rsidP="001B3581">
      <w:pPr>
        <w:spacing w:after="0" w:line="240" w:lineRule="auto"/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5"/>
        <w:gridCol w:w="2259"/>
        <w:gridCol w:w="4397"/>
        <w:gridCol w:w="2687"/>
        <w:gridCol w:w="3265"/>
      </w:tblGrid>
      <w:tr w:rsidR="00812A31" w:rsidRPr="00812A31" w:rsidTr="001B3581">
        <w:trPr>
          <w:tblHeader/>
          <w:jc w:val="center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1B3581">
        <w:trPr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2-й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Волшебный сказочный мир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День недели 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«Не уходи от нас, киска!».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Придумывают несложные обращения к кошке (игрушке)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Составление пирамидки в определенной системе чередования деталей (по выбору детей)</w:t>
            </w: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Строительный набор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Изобразительная (лепка)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Лепка «Зайка встретил колобка». Учить детей раскатывать пластилин между ладонями прямыми движениями, из готовых деталей создавать предмет, использовать вылепленные изделия в игре</w:t>
            </w: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Построение в круг. Ходьба врассыпную. Бег в медленном темпе (в течение 50–60 с). Ходьба по ребристой доске (с перешагиванием через предметы). Прыжки через линию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к прогулке, прогулка,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возвращение с прогулки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Познавательно-исследовательская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сезонными изменениями в природе, за погодой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с изображением зимы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и обсуждение, почему важно есть молча,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Чтение и обсуждение стихотворения С.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Капутикян</w:t>
            </w:r>
            <w:proofErr w:type="spellEnd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«Маша обедает»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1B3581">
        <w:trPr>
          <w:jc w:val="center"/>
        </w:trPr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«Перепрыгни через сугроб», «Снежки».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Катание на санках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12A31" w:rsidRPr="00812A31" w:rsidRDefault="00812A31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08"/>
        <w:gridCol w:w="2231"/>
        <w:gridCol w:w="4426"/>
        <w:gridCol w:w="2645"/>
        <w:gridCol w:w="3323"/>
      </w:tblGrid>
      <w:tr w:rsidR="00812A31" w:rsidRPr="00812A31" w:rsidTr="001B3581">
        <w:trPr>
          <w:trHeight w:val="15"/>
          <w:tblHeader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2-й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Волшебный сказочный мир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«Кто из какой сказки?». Называют любимых сказочных героев и сказки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Игра-ряженье. Перевоплощаются в разных героев, обыгрывают сюжеты-импровизации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Шляпы, парики, элементы костюмов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Природный мир: «Большие и маленькие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(животные и их детеныши)». Звери и птицы: взрослые и их детеныши, отличия во внешнем виде, поведении, возможностях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Музыкальная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Слушание: «Лягушка» В.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Ребикова</w:t>
            </w:r>
            <w:proofErr w:type="spellEnd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; пение: «Песенка о бабушке» (сл. Т. Волгиной,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муз. А. Филиппенко), «Зима» (сл. Н. Френкель, муз. В. Карасёвой), ритмические упражнения под музыку М.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Раухвергера</w:t>
            </w:r>
            <w:proofErr w:type="spellEnd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: «Танец с цветами»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 работой дворника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с изображением работы дворника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стихотворения Г. Сапгира «Кошка». Отмечают, что можно играть с игрушкой и по-разному разговаривать с ней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 «Попади снежком в обруч», «Снежки». Катание на санках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12A31" w:rsidRPr="00812A31" w:rsidRDefault="00812A31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10"/>
        <w:gridCol w:w="2246"/>
        <w:gridCol w:w="4454"/>
        <w:gridCol w:w="2643"/>
        <w:gridCol w:w="3280"/>
      </w:tblGrid>
      <w:tr w:rsidR="00812A31" w:rsidRPr="00812A31" w:rsidTr="001B3581">
        <w:trPr>
          <w:trHeight w:val="15"/>
          <w:tblHeader/>
          <w:jc w:val="center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2-й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Волшебный сказочный мир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Рассматривание дидактических картин, графических изображений – иллюстраций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Е.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Чарушина</w:t>
            </w:r>
            <w:proofErr w:type="spellEnd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, В.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Сутеева</w:t>
            </w:r>
            <w:proofErr w:type="spellEnd"/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«У кого кто». Называют детенышей животных.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а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ктивизация интереса к миру природы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из серии «Животные и их детеныши»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Развитие речи: «Ребятам о зверятах». Знакомство с книгами о животных: рассматривание внешнего вида книг, выделение описаний зверей и птиц, их повадок, поведения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Построение в круг. Ходьба врассыпную. Бег в медленном темпе (в течение 50–60 с). Ходьба по ребристой доске (с перешагиванием через предметы). Прыжки через линию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к прогулке,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прогулка, возвращение с прогулки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Познавательно-исследовательская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поведением кошек и собак. Сравнение их внешнего вида и повадок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Владеют активной и пассивной речью, включенной в общение.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Понимают речь взрослых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Побуждение к наблюдению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и обсуждение, почему важно есть молча,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текста немецкой народной песенки «Три веселых братца». Слушают стихотворный текст, повторяют звукоподражательные слова, выполняют движения, о которых говорится в тексте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«Перепрыгни через  сугроб», «Снежки».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Катание на санках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Взаимодействие с семьей. Беседа на тему «Что почитать ребенку перед сном?»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Родители прислушиваются к рекомендациям педагога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Включение родителей в жизнь группы</w:t>
            </w:r>
          </w:p>
        </w:tc>
      </w:tr>
    </w:tbl>
    <w:p w:rsidR="00812A31" w:rsidRPr="00812A31" w:rsidRDefault="00812A31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4"/>
        <w:gridCol w:w="2145"/>
        <w:gridCol w:w="4454"/>
        <w:gridCol w:w="2858"/>
        <w:gridCol w:w="3252"/>
      </w:tblGrid>
      <w:tr w:rsidR="00812A31" w:rsidRPr="00812A31" w:rsidTr="001B3581">
        <w:trPr>
          <w:trHeight w:val="15"/>
          <w:tblHeader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2-й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Волшебный сказочный мир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«У оленя дом большой»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игру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Подбор предметов одного цвета разной формы по принципу чередования</w:t>
            </w:r>
          </w:p>
        </w:tc>
        <w:tc>
          <w:tcPr>
            <w:tcW w:w="2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Кукла, мебель для куклы, постелька, одежда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Сенсорное развитие. Формирование умения проводить прямые короткие линии, правильно держать фломастер. Обучение соотнесению предметов по цвету</w:t>
            </w:r>
          </w:p>
        </w:tc>
        <w:tc>
          <w:tcPr>
            <w:tcW w:w="2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Набор предметов.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Слушание: «Сорока» А. 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Лядова</w:t>
            </w:r>
            <w:proofErr w:type="spellEnd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; пение: «Песенка о бабушке» (сл. Т. Волгиной,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муз. А. Филиппенко), «Песенка о весне»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(сл. Н. Френкель, муз. Г. Фрида); ритмические упражнения под музыку М.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Раухвергера</w:t>
            </w:r>
            <w:proofErr w:type="spellEnd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: «Танец с цветами» 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погодой, отмечают ее изменение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с изображением зимы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Коммуникативная, восприятие художественной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литературы и фольклора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lastRenderedPageBreak/>
              <w:t>Упражнение «Не боимся мы воды» с использованием потешки.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Беседа о том, как правильно сидеть за столом, о том,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что надо жевать молча, аккуратно обращаться со столовыми приборами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Владеют активной и пассивной речью,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включенной в общение. Понимают речь взрослых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Проведение беседы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Чтение рассказа Е.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Чарушина</w:t>
            </w:r>
            <w:proofErr w:type="spellEnd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«Курочка». Слушают и повторяют отдельные слова при повторном чтении рассказа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и игровом поведении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«Пройди по дорожке».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Ходят и бегают по расчищенной от снега дорожке (30 см)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12A31" w:rsidRPr="00812A31" w:rsidRDefault="00812A31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79"/>
        <w:gridCol w:w="2202"/>
        <w:gridCol w:w="4356"/>
        <w:gridCol w:w="2786"/>
        <w:gridCol w:w="3310"/>
      </w:tblGrid>
      <w:tr w:rsidR="00812A31" w:rsidRPr="00812A31" w:rsidTr="001B3581">
        <w:trPr>
          <w:trHeight w:val="15"/>
          <w:tblHeader/>
          <w:jc w:val="center"/>
        </w:trPr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2-й недели 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Волшебный сказочный мир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День недели 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«Собери картинку». Предложить детям наборы разрезных картинок «Домашние животные». Объяснить задание: «</w:t>
            </w: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омоги пастушку найти животных». Дети собирают картинку: пастушок радостно играет на дудочке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Разрезные картинки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«Два брата»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«Кукла хочет спать».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Кукла, мебель для куклы, постелька, одежда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Конструирование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Конструирование «Лестница». Учатся приему накладывания однородных деталей друг на друга. Обыгрывают постройку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Построение в круг. Ходьба врассыпную. Бег в медленном темпе (в течение 50–60 с). Ходьба по ребристой доске (с перешагиванием через предметы). Прыжки через линию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9.30–11.40.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природой зимой. Отмечают, что зимой не видно насекомых, они не ползают, не летают, потому что еще осенью спрятались от холодов, забрались в щели коры деревьев, под землю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с изображением природы зимой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«Мы проснулись» </w:t>
            </w:r>
            <w:r w:rsidRPr="00812A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 в игровом уголке. Используют  предметы-заместители в соответствии с их игровым назначением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Предметы двух цветов (большие и маленькие)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16.15–16.40.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12A31" w:rsidRPr="00812A31" w:rsidTr="001B3581">
        <w:trPr>
          <w:trHeight w:val="15"/>
          <w:jc w:val="center"/>
        </w:trPr>
        <w:tc>
          <w:tcPr>
            <w:tcW w:w="2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«Раз, два, три – к дереву беги!».</w:t>
            </w:r>
            <w:r w:rsidRPr="00812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</w:p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сигналу педагога  дети бегут к дереву. Выигрывает тот, кто касается дерева первым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A31" w:rsidRPr="00812A31" w:rsidRDefault="00812A31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12A31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E74D6" w:rsidRDefault="008E74D6" w:rsidP="001B3581">
      <w:pPr>
        <w:spacing w:after="0" w:line="240" w:lineRule="auto"/>
      </w:pPr>
    </w:p>
    <w:tbl>
      <w:tblPr>
        <w:tblW w:w="53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94"/>
        <w:gridCol w:w="2231"/>
        <w:gridCol w:w="4411"/>
        <w:gridCol w:w="2702"/>
        <w:gridCol w:w="3154"/>
      </w:tblGrid>
      <w:tr w:rsidR="008E74D6" w:rsidRPr="008E74D6" w:rsidTr="001B3581">
        <w:trPr>
          <w:trHeight w:val="15"/>
          <w:tblHeader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14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3-й недели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Мир забавных стихов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День недели 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Чтение и заучивание стихотворений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Д. Хармса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Обладают интересом к стихам. Владеют активной и пассивной речью, включенной в общение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8.30–9.00.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Нахождение идентичных предметов на картинке</w:t>
            </w: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Набор предметных картинок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игровые ситуации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Изобразительная (рисование)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Рисование. Учить детей украшать квадрат цветами методом тычка, вызывать интерес к рисованию</w:t>
            </w:r>
          </w:p>
        </w:tc>
        <w:tc>
          <w:tcPr>
            <w:tcW w:w="2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Построение в колонну по одному. Ходьба с выполнением заданий (с остановкой). Бег змейкой. Прыжки из кружка в кружок. Ползание на четвереньках по прямой (расстояние 6 м)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к прогулке,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прогулка, возвращение с прогулки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птицами. Сравнение зимующих птиц по величине, цвету оперения, повадкам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с изображением птиц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и обсуждение, почему важно есть молча,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15.00–15.45.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Чтение рассказа Е.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Чарушина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«Еж». Слушают молча, не отвлекаясь, знакомятся с повадками ежа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«Пройди по дорожке».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Ходят и бегают по расчищенной от снега дорожке (30 см)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E74D6" w:rsidRPr="008E74D6" w:rsidRDefault="008E74D6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3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4"/>
        <w:gridCol w:w="2259"/>
        <w:gridCol w:w="4468"/>
        <w:gridCol w:w="2630"/>
        <w:gridCol w:w="3111"/>
      </w:tblGrid>
      <w:tr w:rsidR="008E74D6" w:rsidRPr="008E74D6" w:rsidTr="001B3581">
        <w:trPr>
          <w:tblHeader/>
          <w:jc w:val="center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E74D6" w:rsidRPr="008E74D6" w:rsidTr="001B3581">
        <w:trPr>
          <w:jc w:val="center"/>
        </w:trPr>
        <w:tc>
          <w:tcPr>
            <w:tcW w:w="14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3-й недели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Мир забавных стихов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tabs>
                <w:tab w:val="left" w:pos="3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Чтение стихотворений Г.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Остера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Обсуждение советов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«Классификация предметов». Делят предметы на группы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Знают назначение предметов.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Интересуются и активно действуют с предметами быта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Наборы игрушек –предметов быта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игровые ситуации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Социальный мир: «Самое важное слово». Знакомство с правилами речевого этикета – формами выражения благодарности, воспитание вежливости. Освоение детьми умения благодарить в разных ситуациях: после приема пищи, за оказанную помощь, за игрушку, конфетку, подарок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Слушание: «Гармошка и балалайка»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(сл. М.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Долинова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, муз. Е. Тиличеевой); пение: «Мамочка моя» (сл. И.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Черницкой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муз. И. Арсеева); ритмические упражнения под русскую народную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мелодию (обр. Р.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Рустамова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): «Игра с матрешками»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Обладают интересом к песням. Стремятся двигаться под музыку. Проявляют эмоциональный отклик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на различные произведения культуры и искусства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Побуждение к двигательной активности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машинами на дороге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наблюдению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Же́стовая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игра «Все котятки мыли лапки»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Выполняют движения согласно тексту стихотворения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движений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украинской народной сказки «Рукавичка». Слушают, учатся отгадывать загадки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15.45–16.15.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E74D6" w:rsidRPr="008E74D6" w:rsidTr="001B3581">
        <w:trPr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 «Перепрыгни через сугроб», «Снежки». Катание на санках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8E74D6" w:rsidRPr="008E74D6" w:rsidRDefault="008E74D6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3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95"/>
        <w:gridCol w:w="2231"/>
        <w:gridCol w:w="4382"/>
        <w:gridCol w:w="2816"/>
        <w:gridCol w:w="3068"/>
      </w:tblGrid>
      <w:tr w:rsidR="008E74D6" w:rsidRPr="008E74D6" w:rsidTr="001B3581">
        <w:trPr>
          <w:trHeight w:val="15"/>
          <w:tblHeader/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14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3-й недели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Мир забавных стихов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Разучивание стихов А.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Барто</w:t>
            </w:r>
            <w:proofErr w:type="spellEnd"/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Обладают интересом к стихам. Владеют активной и пассивной речью, включенной в общение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Утренняя гимнастика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Двигательная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«Комната для куклы». Уточнить представление о мебели, активизировать в речи соответствующие слова. Способствовать освоению пространственных ориентировок и использованию предлогов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Кукла, мебель для куклы, постелька, одежда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Развитие речи. Обыгрывание стихотворений А.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Барто</w:t>
            </w:r>
            <w:proofErr w:type="spellEnd"/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Построение в колонну по одному. Ходьба с выполнением заданий (с остановкой). Бег змейкой. Прыжки из кружка в кружок. Ползание  на  четвереньках  по  прямой 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(расстояние 6 м)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Надевают и снимают одежду, расстегивают и застегивают пуговицы, складывают одежду 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11.40–15.00.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и обыгрывание сказки «Заюшкина избушка». Понимают ее содержание, оценивают поступки героев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 «Попади снежком в обруч», «Снежки». Катание на санках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Проявляют интерес к сверстникам, наблюдают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за их действиями и подражают им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Контроль за ходом игры. Показ действий</w:t>
            </w:r>
          </w:p>
        </w:tc>
      </w:tr>
    </w:tbl>
    <w:p w:rsidR="008E74D6" w:rsidRPr="008E74D6" w:rsidRDefault="008E74D6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3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3"/>
        <w:gridCol w:w="2244"/>
        <w:gridCol w:w="4369"/>
        <w:gridCol w:w="2744"/>
        <w:gridCol w:w="3112"/>
      </w:tblGrid>
      <w:tr w:rsidR="008E74D6" w:rsidRPr="008E74D6" w:rsidTr="001B3581">
        <w:trPr>
          <w:trHeight w:val="15"/>
          <w:tblHeader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14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3-й недели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Мир забавных стихов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о забавных стихах, проговаривание знакомых стихотворений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«Волшебные комочки».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Педагог вносит непрозрачную баночку, открывает её, начинает раздавать детям по кусочку глины каждому на дощечку и говорит: «Это комочки не простые, а волшебные, из них можно вылепить всё, что хочешь. Нажмите пальчиком на кусочек глины, видите,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остaлась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ямка. Возьмите весь кусочек в руку, а другой отщипните от него немного. Отложите в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сторону. Можно взять весь кусок в руку и сжать его в ладони. Разожмите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пaльчики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, посмотрите, что получилось. На что это похоже?»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д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ети стараются найти сходство со знакомыми предметами, педагог помогает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Глина.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Сенсорное развитие. Обучение выкладыванию несложных плоскостных предметов в горизонтальной плоскости, ориентированию на листе бумаги. Развитие мелкой моторики, координации речи с движением, артикуляторного аппарата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Набор предметов.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Слушание: «Ежик» Д. Б.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Кабалевского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; пение: «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м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амочка моя» (сл. И.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Черницкой</w:t>
            </w:r>
            <w:proofErr w:type="spellEnd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, муз. И. Арсеева); ритмические упражнения под музыку Т. Ломовой: «Танец мотыльков» 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Надевают и снимают одежду, расстегивают и застегивают пуговицы, складывают одежду 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11.40–15.00.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и обсуждение, почему важно есть молча,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сказки В. Бианки «Лис и Мышонок». Слушают, договаривая слова и небольшие фразы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к прогулке, прогулка,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консультирование родителей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 «Перепрыгни через сугроб», «Снежки». Катание на санках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Проявляют интерес к сверстникам, наблюдают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за их действиями и подражают им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Контроль за ходом игры. Показ действий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Взаимодействие с семьей. Беседа на тему «Здоровое питание детей в выходные и праздничные дни»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Включение родителей в жизнь группы</w:t>
            </w:r>
          </w:p>
        </w:tc>
      </w:tr>
    </w:tbl>
    <w:p w:rsidR="008E74D6" w:rsidRPr="008E74D6" w:rsidRDefault="008E74D6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3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81"/>
        <w:gridCol w:w="2217"/>
        <w:gridCol w:w="4340"/>
        <w:gridCol w:w="2772"/>
        <w:gridCol w:w="3182"/>
      </w:tblGrid>
      <w:tr w:rsidR="008E74D6" w:rsidRPr="008E74D6" w:rsidTr="001B3581">
        <w:trPr>
          <w:trHeight w:val="15"/>
          <w:tblHeader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14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3-й недели 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Мир забавных стихов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День недели 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игровая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Рассматривание книг, игры в лото. Обучение совместным играм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«Новая кукла». </w:t>
            </w:r>
          </w:p>
          <w:p w:rsidR="008E74D6" w:rsidRPr="008E74D6" w:rsidRDefault="008E74D6" w:rsidP="001B3581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Педагог вносит куклу, говорит, что она «новенькая» и её нужно познакомить с группой. Детям нужно называть только тот предмет, к которому подошла кукла (педагог); отвечает тот ребёнок, к кому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обращается кукла; если она обращается ко всем детям, отвечают все хором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Стремятся проявлять самостоятельность в бытовом и игровом поведении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Кукла, мебель для куклы, постелька, одежда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Изобразительная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(аппликация) 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Аппликация. Учить вырезать геометрические фигуры из бумаги, выполнять из них фигуры животных и наклеивать на лист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(основу), называть части тела животного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Построение в колонну по одному. Ходьба с выполнением заданий (с остановкой). Бег змейкой. Прыжки из кружка в кружок. Ползание на четвереньках по прямой (расстояние 6 м)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природой зимой. Отмечают, что зимой не видно насекомых, они не ползают, не летают, потому что еще осенью спрятались от холодов, забрались в щели коры деревьев, под землю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с изображением природы зимой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11.40–15.00.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Понимают речь взрослых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8E74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 в игровом уголке. Используют  предметы-заместители в соответствии с их игровым назначением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Предметы двух цветов (большие и маленькие)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на музыкальных инструментах «</w:t>
            </w: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о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ркестр». Слушают и угадывают звучание дудочки, барабана, металлофона, весёлых и спокойных мелодий (в записи)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Музыкальные инструменты, записи мелодий, маски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к прогулке, прогулка,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консультирование родителей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Игровая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8E74D6" w:rsidRPr="008E74D6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«Раз, два, три – к дереву беги!».</w:t>
            </w:r>
            <w:r w:rsidRPr="008E7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</w:p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Проявляют интерес к сверстникам, наблюдают </w:t>
            </w: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за их действиями и подражают им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D6" w:rsidRPr="008E74D6" w:rsidRDefault="008E74D6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8E74D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Контроль за ходом игры. Показ действий</w:t>
            </w:r>
          </w:p>
        </w:tc>
      </w:tr>
    </w:tbl>
    <w:p w:rsidR="00F2101B" w:rsidRDefault="00F2101B" w:rsidP="001B3581">
      <w:pPr>
        <w:spacing w:after="0" w:line="240" w:lineRule="auto"/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3"/>
        <w:gridCol w:w="2145"/>
        <w:gridCol w:w="4369"/>
        <w:gridCol w:w="2972"/>
        <w:gridCol w:w="3224"/>
      </w:tblGrid>
      <w:tr w:rsidR="00F2101B" w:rsidRPr="00F2101B" w:rsidTr="001B3581">
        <w:trPr>
          <w:trHeight w:val="15"/>
          <w:tblHeader/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4-й недели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Наша армия родная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День недели 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«За что я люблю папу». Делятся своими чувствами и воспоминаниями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«Угадай, чьи следы?». </w:t>
            </w:r>
          </w:p>
          <w:p w:rsidR="00F2101B" w:rsidRPr="00F2101B" w:rsidRDefault="00F2101B" w:rsidP="001B3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Дети рассматривают вырезанные из бумаги следы медведя и зайца и отгадывают, кому они принадлежат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Вырезанные из бумаги следы животных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Непосредственно образовательная деятельность: развивающие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образовательные ситуации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Изобразительная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(лепка)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Лепка «Зайчик». Учить делить пластилин пополам, скатывать шар, вторую половину ещё раз делить пополам, делать из оставшейся части две палочки (ушки)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Стремятся проявлять настойчивость в достижении результата своих действий. Стремятся к общению со взрослыми и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активно подражают им в движениях и действиях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Показ действий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Повороты на месте (направо, налево) переступанием. Ходьба врассыпную.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Бег с выполнением заданий. Ходьба по доске, положенной на пол. Прыжки с высоты (15–20 см)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деревьями. Отмечают, что на ветках лежит снег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с изображением деревьев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восприятие художественной литературы и фольклора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сказки «Маша и медведь». Слушают, участвуют в инсценировании отдельных эпизодов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«Пройди по дорожке».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Ходят и бегают по расчищенной от снега дорожке (30 см)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</w:tbl>
    <w:p w:rsidR="00F2101B" w:rsidRPr="00F2101B" w:rsidRDefault="00F2101B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81"/>
        <w:gridCol w:w="2202"/>
        <w:gridCol w:w="4511"/>
        <w:gridCol w:w="2658"/>
        <w:gridCol w:w="3281"/>
      </w:tblGrid>
      <w:tr w:rsidR="00F2101B" w:rsidRPr="00F2101B" w:rsidTr="001B3581">
        <w:trPr>
          <w:trHeight w:val="15"/>
          <w:tblHeader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4-й недели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Наша армия родная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«Куда что положить?».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Педагог вносит в группу большую коробку. В ней вперемешку лежат одежда,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обувь, посуда для кукол. Предлагает детям навести порядок в вещах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Стремятся проявлять самостоятельность в бытовом и игровом поведении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Коробки с предметами обихода, посуда для кукол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«Размести по росту».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Учить детей сравнивать игрушки разными способами, размещать их в ряд по убыванию «роста»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результатов своих действий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Игрушки разной величины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Природный мир: «Прощание с зимой». Называют признаки зимы, зимующих птиц и занятия людей зимой. Отмечают особенности жизни растений зимой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из серии «Зима»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Слушание: «Гармошка и балалайка» Е. Тиличеевой; пение: «Песенка о весне»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(сл. Н. Френкель, муз. Г. Фрида), «Песенка о бабушке» (сл. Т. Волгиной, муз. А. Филиппенко); ритмические упражнения под музыку Д. Б. 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Кабалевского</w:t>
            </w:r>
            <w:proofErr w:type="spellEnd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: «Танец цветов»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к прогулке,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прогулка, возвращение с прогулки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Познавательно-исследовательская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птицами. Кормят птиц, описывают их внешний вид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Владеют активной и пассивной речью, включенной в общение.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Понимают речь взрослых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Картинки с изображением птиц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Надевают и снимают одежду, расстегивают и застегивают пуговицы, складывают одежду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и обсуждение, почему важно есть молча,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сказки С. Маршака «Сказка о глупом мышонке». Слушают, упражняются в отчетливом произношении звукоподражаний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16.15–16.40.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 «Перепрыгни через сугроб», «Снежки».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Катание на санках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Взаимодействие с семьей. Беседа на тему «Спорт в жизни ребенка»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Включение родителей в жизнь группы</w:t>
            </w:r>
          </w:p>
        </w:tc>
      </w:tr>
    </w:tbl>
    <w:p w:rsidR="00F2101B" w:rsidRPr="00F2101B" w:rsidRDefault="00F2101B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07"/>
        <w:gridCol w:w="2246"/>
        <w:gridCol w:w="4340"/>
        <w:gridCol w:w="2729"/>
        <w:gridCol w:w="3311"/>
      </w:tblGrid>
      <w:tr w:rsidR="00F2101B" w:rsidRPr="00F2101B" w:rsidTr="001B3581">
        <w:trPr>
          <w:tblHeader/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F2101B" w:rsidRPr="00F2101B" w:rsidTr="001B3581">
        <w:trPr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4-й недели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Наша армия родная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Оформление фотовыставки «Наши папы». Называют присущие папам качества характера, рисуют пап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8.00–8.15.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Изготовление подарков папам (лепка из соленого теста изделия или вырезание формочками из пласта глины брелоков для сотовых телефонов, значков)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Соленое тесто, формочки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Развитие речи: «Папин праздник». Традиции праздника и поздравлений мужчин, образ мужчины-защитника; имена отцов детей группы, их дела и обязанности дома, особенности внешнего вида, некоторые типичные мужские занятия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общение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Повороты на месте (направо, налево) переступанием. Ходьба врассыпную. Бег с выполнением заданий. Ходьба по доске, положенной на пол. Прыжки с высоты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(15–20 см)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к прогулке,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прогулка, возвращение с прогулки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Познавательно-исследовательская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погодой и осадками. Описывают небо и ветер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Владеют активной и пассивной речью, включенной в общение.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Понимают речь взрослых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Картинки с изображением зимы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труд, коммуникативная, игровая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 ситуация «В мыльной стране».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– Сегодня мы с вами поедем в Мыльную страну. По дороге я расскажу вам сказку. В одной квартире жила-была девочка-грязнуля. Больше всего она не любила умываться и мыть руки. Однажды девочка заболела. К ней пришел доктор и сказал, что причиной ее болезни стали грязные руки. Доктор дал ей одно средство, которое навсегда избавило девочку от микробов. Что за средство дал девочке доктор? Вот мы и приехали с вами в Мыльную страну. Посмотрите, как здесь всё чисто и красиво, как пахнет душистым мылом! Как много здесь мыльной пены и пузырей! И никто в этой стране не болеет, потому что ухаживает за своими руками, лицом и телом. Давайте тоже возьмём мыло и отмоем с себя грязь. А какой совет мы можем дать девочке-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грязнуле</w:t>
            </w:r>
            <w:proofErr w:type="spellEnd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?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(Всегда пользоваться мылом.)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15.00–15.45.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Чтение сказки С. Маршака «Усатый-полосатый». Слушают, договаривают слова, пропущенные педагогом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F2101B" w:rsidRPr="00F2101B" w:rsidTr="001B3581">
        <w:trPr>
          <w:jc w:val="center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«Попади снежком в обруч»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F2101B" w:rsidRPr="00F2101B" w:rsidRDefault="00F2101B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2"/>
        <w:gridCol w:w="2145"/>
        <w:gridCol w:w="4498"/>
        <w:gridCol w:w="2871"/>
        <w:gridCol w:w="3197"/>
      </w:tblGrid>
      <w:tr w:rsidR="00F2101B" w:rsidRPr="00F2101B" w:rsidTr="001B3581">
        <w:trPr>
          <w:trHeight w:val="15"/>
          <w:tblHeader/>
          <w:jc w:val="center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Режимный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4-й недели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Наша армия родная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День недели</w:t>
            </w:r>
            <w:r w:rsidR="0026649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«У жирафа пятна, пятна…»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8.15–8.30.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Показ действий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«Найди кроватку для каждой куклы».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Подбирают для каждой куклы кроватку, одеяло, подушку по величине. Называют признаки предметов: большой, маленький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Кукла, мебель для куклы, постелька, одежда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Сенсорное развитие. Обучение фиксированию внимания на изображении предметов разных цветов, чередованию предметов по цвету, группировке однородных предметов по цвету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действиях. Владеют активной и пассивной речью, включенной в общение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Набор предметов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Музыкальная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Слушание: «Сорока» А. 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Лядова</w:t>
            </w:r>
            <w:proofErr w:type="spellEnd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; «Гармошка и балалайка» Е. Тиличеевой;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пение «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м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амочка моя» (сл. И. 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Черницкой</w:t>
            </w:r>
            <w:proofErr w:type="spellEnd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муз. И. Арсеева), «Песенка о бабушке»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 xml:space="preserve">(сл. Т. Волгиной, муз. А. Филиппенко); ритмические упражнения под музыку Д. 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Кабалевского</w:t>
            </w:r>
            <w:proofErr w:type="spellEnd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: «Танец цветов» 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Обладают интересом к песням. Стремятся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Побуждение к двигательной активности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осадками, отмечают количество снега, его свойства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наблюдению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11.40–15.00.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Коммуникативная, восприятие художественной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литературы и фольклора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Чтение сказки В. 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Сутеева</w:t>
            </w:r>
            <w:proofErr w:type="spellEnd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«Мышонок и карандаш». Слушают, проявляя интерес к сказке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речью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активное общение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в игровую деятельность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«У медведя во бору»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F2101B" w:rsidRPr="00F2101B" w:rsidRDefault="00F2101B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08"/>
        <w:gridCol w:w="2246"/>
        <w:gridCol w:w="4325"/>
        <w:gridCol w:w="2788"/>
        <w:gridCol w:w="3266"/>
      </w:tblGrid>
      <w:tr w:rsidR="00F2101B" w:rsidRPr="00F2101B" w:rsidTr="001B3581">
        <w:trPr>
          <w:trHeight w:val="15"/>
          <w:tblHeader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Дата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______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Месяц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Февраль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Тема 4-й недели </w:t>
            </w: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Наша армия родная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266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День недели 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7.00–8.00.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Прием детей, осмотр, 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«У жирафа пятна, пятна…»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Вовлечение детей в беседу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8.00–8.15.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Утренняя гимнастика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«Жук»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Упражнение на восстановление дыхания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Активно подражают движениям педагога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8.15–8.30.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Подготовка к завтраку, завтрак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действий.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Индивидуальные полотенца, мыло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8.30–9.00.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Познавательно-исследовательская,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Игра «Кукла хочет спать».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Кукла, мебель для куклы, постелька, одежда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9.00–9.30.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Конструирование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Конструирование «Горка».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Строят лесенку из шести  из кубиков, приставляют к ней большую призму. Обыгрывание горки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действий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Повороты на месте (направо, налево) переступанием. Ходьба врассыпную. Бег с выполнением заданий. Ходьба по доске, положенной на пол. Прыжки с высоты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(15–20 см)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двигательной активности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9.30–11.40.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Познавательно-исследовательская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Наблюдение за природой зимой. Отмечают, что зимой не видно насекомых, они не ползают, не летают, потому что еще осенью спрятались от холодов, забрались в щели коры деревьев, под землю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Картинки с изображением природы, насекомых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кольцебросом</w:t>
            </w:r>
            <w:proofErr w:type="spellEnd"/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активным играм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Алгоритм одевания и раздевания.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труду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11.40–15.00.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Организация питания и сна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Коммуникативная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Проведение беседы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15.00–15.45.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Подъем, полдник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Двигательная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Комплекс упражнений «Уголек» </w:t>
            </w:r>
            <w:r w:rsidRPr="00F21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x-none"/>
              </w:rPr>
              <w:t>(см. РМ)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. Ходьба босиком по массажным дорожкам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Подражают действиям педагога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Показ упражнений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Индивидуальные расчески, зеркало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15.45–16.15.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Игры, досуги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Предметы двух цветов (большие и маленькие)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16.15–16.40.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ужину, ужин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Убирают игрушки перед едой. Умываются, моют руки с мылом, вытирают насухо полотенцем.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Аккуратно и молча кушают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Мыло, индивидуальные полотенца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16.40–19.00.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x-none"/>
              </w:rPr>
              <w:t>п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одготовка </w:t>
            </w: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Игровая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Сюжетная игра по замыслу детей.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Побуждение к самостоятельности и активности в игре</w:t>
            </w:r>
          </w:p>
        </w:tc>
      </w:tr>
      <w:tr w:rsidR="00F2101B" w:rsidRPr="00F2101B" w:rsidTr="001B3581">
        <w:trPr>
          <w:trHeight w:val="15"/>
          <w:jc w:val="center"/>
        </w:trPr>
        <w:tc>
          <w:tcPr>
            <w:tcW w:w="2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Игровая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Игра «Раз, два, три – к дереву беги!».</w:t>
            </w:r>
            <w:r w:rsidRPr="00F210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</w:p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01B" w:rsidRPr="00F2101B" w:rsidRDefault="00F2101B" w:rsidP="001B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F2101B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Контроль за ходом игры. Показ действий</w:t>
            </w:r>
          </w:p>
        </w:tc>
      </w:tr>
    </w:tbl>
    <w:p w:rsidR="00F2101B" w:rsidRPr="00F2101B" w:rsidRDefault="00F2101B" w:rsidP="001B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01B" w:rsidRDefault="00F2101B" w:rsidP="001B3581">
      <w:pPr>
        <w:spacing w:after="0" w:line="240" w:lineRule="auto"/>
      </w:pPr>
    </w:p>
    <w:p w:rsidR="00F2101B" w:rsidRDefault="00F2101B" w:rsidP="001B3581">
      <w:pPr>
        <w:spacing w:after="0" w:line="240" w:lineRule="auto"/>
      </w:pPr>
    </w:p>
    <w:p w:rsidR="00F2101B" w:rsidRDefault="00F2101B" w:rsidP="001B3581">
      <w:pPr>
        <w:spacing w:after="0" w:line="240" w:lineRule="auto"/>
      </w:pPr>
    </w:p>
    <w:p w:rsidR="00F2101B" w:rsidRDefault="00F2101B" w:rsidP="001B3581">
      <w:pPr>
        <w:spacing w:after="0" w:line="240" w:lineRule="auto"/>
      </w:pPr>
    </w:p>
    <w:p w:rsidR="00812A31" w:rsidRPr="00812A31" w:rsidRDefault="00812A31" w:rsidP="001B3581">
      <w:pPr>
        <w:spacing w:after="0" w:line="240" w:lineRule="auto"/>
      </w:pPr>
    </w:p>
    <w:sectPr w:rsidR="00812A31" w:rsidRPr="00812A31" w:rsidSect="00266490">
      <w:headerReference w:type="default" r:id="rId7"/>
      <w:pgSz w:w="15840" w:h="12240" w:orient="landscape"/>
      <w:pgMar w:top="426" w:right="1134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E77" w:rsidRDefault="00963E77" w:rsidP="00C46EE3">
      <w:pPr>
        <w:spacing w:after="0" w:line="240" w:lineRule="auto"/>
      </w:pPr>
      <w:r>
        <w:separator/>
      </w:r>
    </w:p>
  </w:endnote>
  <w:endnote w:type="continuationSeparator" w:id="0">
    <w:p w:rsidR="00963E77" w:rsidRDefault="00963E77" w:rsidP="00C4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E77" w:rsidRDefault="00963E77" w:rsidP="00C46EE3">
      <w:pPr>
        <w:spacing w:after="0" w:line="240" w:lineRule="auto"/>
      </w:pPr>
      <w:r>
        <w:separator/>
      </w:r>
    </w:p>
  </w:footnote>
  <w:footnote w:type="continuationSeparator" w:id="0">
    <w:p w:rsidR="00963E77" w:rsidRDefault="00963E77" w:rsidP="00C4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929087"/>
      <w:docPartObj>
        <w:docPartGallery w:val="Page Numbers (Top of Page)"/>
        <w:docPartUnique/>
      </w:docPartObj>
    </w:sdtPr>
    <w:sdtContent>
      <w:p w:rsidR="00C46EE3" w:rsidRDefault="00C46E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46EE3" w:rsidRDefault="00C46E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AE"/>
    <w:rsid w:val="00172DFB"/>
    <w:rsid w:val="001B3581"/>
    <w:rsid w:val="00266490"/>
    <w:rsid w:val="003844AE"/>
    <w:rsid w:val="00812A31"/>
    <w:rsid w:val="008E74D6"/>
    <w:rsid w:val="00945B3C"/>
    <w:rsid w:val="00963E77"/>
    <w:rsid w:val="00C46EE3"/>
    <w:rsid w:val="00E133B0"/>
    <w:rsid w:val="00F2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2FA07-647A-45D7-847F-F193C77C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13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1B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35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EE3"/>
  </w:style>
  <w:style w:type="paragraph" w:styleId="a7">
    <w:name w:val="footer"/>
    <w:basedOn w:val="a"/>
    <w:link w:val="a8"/>
    <w:uiPriority w:val="99"/>
    <w:unhideWhenUsed/>
    <w:rsid w:val="00C4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93C2B-A6FB-4EAA-8F01-59E16A05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54</Pages>
  <Words>13948</Words>
  <Characters>79510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2021-09-17T07:20:00Z</cp:lastPrinted>
  <dcterms:created xsi:type="dcterms:W3CDTF">2019-09-05T09:03:00Z</dcterms:created>
  <dcterms:modified xsi:type="dcterms:W3CDTF">2021-09-17T07:24:00Z</dcterms:modified>
</cp:coreProperties>
</file>