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5CF" w:rsidRPr="004B75CF" w:rsidRDefault="004B75CF" w:rsidP="004B75CF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B75C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Д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иа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ru-RU"/>
        </w:rPr>
        <w:t>г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н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  <w:lang w:eastAsia="ru-RU"/>
        </w:rPr>
        <w:t>т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и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ru-RU"/>
        </w:rPr>
        <w:t>к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 xml:space="preserve"> </w:t>
      </w:r>
    </w:p>
    <w:p w:rsidR="004B75CF" w:rsidRPr="004B75CF" w:rsidRDefault="004B75CF" w:rsidP="004B75CF">
      <w:pPr>
        <w:spacing w:after="11" w:line="140" w:lineRule="exact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4B75CF" w:rsidRPr="004B75CF" w:rsidRDefault="004B75CF" w:rsidP="004B75CF">
      <w:pPr>
        <w:widowControl w:val="0"/>
        <w:spacing w:after="0" w:line="273" w:lineRule="auto"/>
        <w:ind w:right="-5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5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Ди</w:t>
      </w:r>
      <w:r w:rsidRPr="004B75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4B75C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г</w:t>
      </w:r>
      <w:r w:rsidRPr="004B75CF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eastAsia="ru-RU"/>
        </w:rPr>
        <w:t>н</w:t>
      </w:r>
      <w:r w:rsidRPr="004B75C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4B75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4B75C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4B75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</w:t>
      </w:r>
      <w:r w:rsidRPr="004B75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B75C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4B75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ете</w:t>
      </w:r>
      <w:r w:rsidRPr="004B75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й</w:t>
      </w:r>
      <w:r w:rsidRPr="004B75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4B75C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п</w:t>
      </w:r>
      <w:r w:rsidRPr="004B75C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р</w:t>
      </w:r>
      <w:r w:rsidRPr="004B75C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4B75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4B75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4B75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4B75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4B75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</w:t>
      </w:r>
      <w:r w:rsidRPr="004B75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4B75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в </w:t>
      </w:r>
      <w:r w:rsidRPr="004B75C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4B75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4B75C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нц</w:t>
      </w:r>
      <w:r w:rsidRPr="004B75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4B75CF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4B75CF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г</w:t>
      </w:r>
      <w:r w:rsidRPr="004B75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4B75C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4B75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4B75CF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Pr="004B75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(</w:t>
      </w:r>
      <w:r w:rsidRPr="004B75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B75CF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т</w:t>
      </w:r>
      <w:r w:rsidRPr="004B75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B75C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г</w:t>
      </w:r>
      <w:r w:rsidRPr="004B75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4B75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4B75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4B75CF" w:rsidRPr="004B75CF" w:rsidRDefault="004B75CF" w:rsidP="004B75CF">
      <w:pPr>
        <w:spacing w:after="5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75CF" w:rsidRPr="004B75CF" w:rsidRDefault="004B75CF" w:rsidP="004B75CF">
      <w:pPr>
        <w:widowControl w:val="0"/>
        <w:spacing w:after="0" w:line="240" w:lineRule="auto"/>
        <w:ind w:right="-2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B75C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Т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аб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лиц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 xml:space="preserve"> 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№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</w:p>
    <w:p w:rsidR="004B75CF" w:rsidRPr="004B75CF" w:rsidRDefault="004B75CF" w:rsidP="004B75CF">
      <w:pPr>
        <w:spacing w:after="0" w:line="44" w:lineRule="exact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p w:rsidR="004B75CF" w:rsidRPr="004B75CF" w:rsidRDefault="004B75CF" w:rsidP="004B75CF">
      <w:pPr>
        <w:spacing w:after="4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  <w:bookmarkStart w:id="0" w:name="_page_42_0"/>
    </w:p>
    <w:tbl>
      <w:tblPr>
        <w:tblStyle w:val="ab"/>
        <w:tblW w:w="0" w:type="auto"/>
        <w:tblInd w:w="0" w:type="dxa"/>
        <w:tblLook w:val="04A0" w:firstRow="1" w:lastRow="0" w:firstColumn="1" w:lastColumn="0" w:noHBand="0" w:noVBand="1"/>
      </w:tblPr>
      <w:tblGrid>
        <w:gridCol w:w="508"/>
        <w:gridCol w:w="2136"/>
        <w:gridCol w:w="3255"/>
        <w:gridCol w:w="3672"/>
      </w:tblGrid>
      <w:tr w:rsidR="004B75CF" w:rsidTr="004B75CF">
        <w:tc>
          <w:tcPr>
            <w:tcW w:w="534" w:type="dxa"/>
          </w:tcPr>
          <w:p w:rsidR="004B75CF" w:rsidRPr="004B75CF" w:rsidRDefault="004B75CF" w:rsidP="004B75CF">
            <w:pPr>
              <w:widowControl w:val="0"/>
              <w:spacing w:before="1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" w:name="_page_44_0"/>
            <w:bookmarkEnd w:id="0"/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4B75CF" w:rsidRPr="004B75CF" w:rsidRDefault="004B75CF" w:rsidP="004B75CF">
            <w:pPr>
              <w:widowControl w:val="0"/>
              <w:spacing w:before="1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5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3543" w:type="dxa"/>
          </w:tcPr>
          <w:p w:rsidR="004B75CF" w:rsidRPr="004B75CF" w:rsidRDefault="004B75CF" w:rsidP="004B75CF">
            <w:pPr>
              <w:widowControl w:val="0"/>
              <w:spacing w:before="1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4081" w:type="dxa"/>
          </w:tcPr>
          <w:p w:rsidR="004B75CF" w:rsidRPr="004B75CF" w:rsidRDefault="004B75CF" w:rsidP="004B75CF">
            <w:pPr>
              <w:widowControl w:val="0"/>
              <w:spacing w:before="1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5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г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</w:tr>
      <w:tr w:rsidR="004B75CF" w:rsidTr="004B75CF">
        <w:tc>
          <w:tcPr>
            <w:tcW w:w="534" w:type="dxa"/>
            <w:vMerge w:val="restart"/>
          </w:tcPr>
          <w:p w:rsidR="004B75CF" w:rsidRPr="004B75CF" w:rsidRDefault="004B75CF" w:rsidP="004B75CF">
            <w:pPr>
              <w:spacing w:after="1" w:line="240" w:lineRule="exact"/>
              <w:rPr>
                <w:sz w:val="24"/>
                <w:szCs w:val="24"/>
              </w:rPr>
            </w:pPr>
          </w:p>
          <w:p w:rsidR="004B75CF" w:rsidRPr="004B75CF" w:rsidRDefault="004B75CF" w:rsidP="004B75CF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268" w:type="dxa"/>
            <w:vMerge w:val="restart"/>
          </w:tcPr>
          <w:p w:rsidR="004B75CF" w:rsidRPr="004B75CF" w:rsidRDefault="004B75CF" w:rsidP="004B75CF">
            <w:pPr>
              <w:widowControl w:val="0"/>
              <w:spacing w:before="1" w:line="237" w:lineRule="auto"/>
              <w:ind w:right="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ь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3543" w:type="dxa"/>
          </w:tcPr>
          <w:p w:rsidR="004B75CF" w:rsidRPr="004B75CF" w:rsidRDefault="004B75CF" w:rsidP="004B75CF">
            <w:pPr>
              <w:widowControl w:val="0"/>
              <w:spacing w:before="1"/>
              <w:ind w:right="3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Вежл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е, 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ресс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сверст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4081" w:type="dxa"/>
          </w:tcPr>
          <w:p w:rsidR="004B75CF" w:rsidRPr="004B75CF" w:rsidRDefault="004B75CF" w:rsidP="004B75CF">
            <w:pPr>
              <w:widowControl w:val="0"/>
              <w:spacing w:before="1"/>
              <w:ind w:right="2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е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про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щ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е, 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</w:p>
        </w:tc>
      </w:tr>
      <w:tr w:rsidR="004B75CF" w:rsidTr="004B75CF">
        <w:tc>
          <w:tcPr>
            <w:tcW w:w="534" w:type="dxa"/>
            <w:vMerge/>
          </w:tcPr>
          <w:p w:rsidR="004B75CF" w:rsidRPr="004B75CF" w:rsidRDefault="004B75CF" w:rsidP="004B75CF">
            <w:pPr>
              <w:spacing w:line="256" w:lineRule="auto"/>
            </w:pPr>
          </w:p>
        </w:tc>
        <w:tc>
          <w:tcPr>
            <w:tcW w:w="2268" w:type="dxa"/>
            <w:vMerge/>
          </w:tcPr>
          <w:p w:rsidR="004B75CF" w:rsidRPr="004B75CF" w:rsidRDefault="004B75CF" w:rsidP="004B75CF">
            <w:pPr>
              <w:spacing w:line="256" w:lineRule="auto"/>
            </w:pPr>
          </w:p>
        </w:tc>
        <w:tc>
          <w:tcPr>
            <w:tcW w:w="3543" w:type="dxa"/>
          </w:tcPr>
          <w:p w:rsidR="004B75CF" w:rsidRPr="004B75CF" w:rsidRDefault="004B75CF" w:rsidP="004B75CF">
            <w:pPr>
              <w:spacing w:line="256" w:lineRule="auto"/>
            </w:pPr>
          </w:p>
        </w:tc>
        <w:tc>
          <w:tcPr>
            <w:tcW w:w="4081" w:type="dxa"/>
          </w:tcPr>
          <w:p w:rsidR="004B75CF" w:rsidRPr="004B75CF" w:rsidRDefault="004B75CF" w:rsidP="004B75CF">
            <w:pPr>
              <w:widowControl w:val="0"/>
              <w:spacing w:before="1" w:line="237" w:lineRule="auto"/>
              <w:ind w:right="3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5CF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пе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ги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их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еля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B75CF" w:rsidTr="004B75CF">
        <w:tc>
          <w:tcPr>
            <w:tcW w:w="534" w:type="dxa"/>
            <w:vMerge/>
            <w:vAlign w:val="center"/>
          </w:tcPr>
          <w:p w:rsidR="004B75CF" w:rsidRPr="004B75CF" w:rsidRDefault="004B75CF" w:rsidP="004B75CF"/>
        </w:tc>
        <w:tc>
          <w:tcPr>
            <w:tcW w:w="2268" w:type="dxa"/>
            <w:vMerge/>
            <w:vAlign w:val="center"/>
          </w:tcPr>
          <w:p w:rsidR="004B75CF" w:rsidRPr="004B75CF" w:rsidRDefault="004B75CF" w:rsidP="004B75CF"/>
        </w:tc>
        <w:tc>
          <w:tcPr>
            <w:tcW w:w="3543" w:type="dxa"/>
          </w:tcPr>
          <w:p w:rsidR="004B75CF" w:rsidRPr="004B75CF" w:rsidRDefault="004B75CF" w:rsidP="004B75CF">
            <w:pPr>
              <w:widowControl w:val="0"/>
              <w:spacing w:before="1"/>
              <w:ind w:right="1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5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ые 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4081" w:type="dxa"/>
          </w:tcPr>
          <w:p w:rsidR="004B75CF" w:rsidRPr="004B75CF" w:rsidRDefault="004B75CF" w:rsidP="004B75CF">
            <w:pPr>
              <w:widowControl w:val="0"/>
              <w:spacing w:before="1" w:line="237" w:lineRule="auto"/>
              <w:ind w:right="2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х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B75CF" w:rsidTr="004B75CF">
        <w:tc>
          <w:tcPr>
            <w:tcW w:w="534" w:type="dxa"/>
            <w:vMerge/>
            <w:vAlign w:val="center"/>
          </w:tcPr>
          <w:p w:rsidR="004B75CF" w:rsidRPr="004B75CF" w:rsidRDefault="004B75CF" w:rsidP="004B75CF"/>
        </w:tc>
        <w:tc>
          <w:tcPr>
            <w:tcW w:w="2268" w:type="dxa"/>
            <w:vMerge/>
            <w:vAlign w:val="center"/>
          </w:tcPr>
          <w:p w:rsidR="004B75CF" w:rsidRPr="004B75CF" w:rsidRDefault="004B75CF" w:rsidP="004B75CF"/>
        </w:tc>
        <w:tc>
          <w:tcPr>
            <w:tcW w:w="3543" w:type="dxa"/>
          </w:tcPr>
          <w:p w:rsidR="004B75CF" w:rsidRPr="004B75CF" w:rsidRDefault="004B75CF" w:rsidP="004B75CF">
            <w:pPr>
              <w:widowControl w:val="0"/>
              <w:spacing w:before="1" w:line="237" w:lineRule="auto"/>
              <w:ind w:right="6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ела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за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67"/>
                <w:sz w:val="24"/>
                <w:szCs w:val="24"/>
              </w:rPr>
              <w:t xml:space="preserve"> 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 р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за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proofErr w:type="gramEnd"/>
          </w:p>
          <w:p w:rsidR="004B75CF" w:rsidRPr="004B75CF" w:rsidRDefault="004B75CF" w:rsidP="004B75CF">
            <w:pPr>
              <w:widowControl w:val="0"/>
              <w:spacing w:line="247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5C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дс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)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081" w:type="dxa"/>
          </w:tcPr>
          <w:p w:rsidR="004B75CF" w:rsidRPr="004B75CF" w:rsidRDefault="004B75CF" w:rsidP="004B75CF">
            <w:pPr>
              <w:widowControl w:val="0"/>
              <w:spacing w:before="1"/>
              <w:ind w:right="3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5C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п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</w:tc>
      </w:tr>
      <w:tr w:rsidR="004B75CF" w:rsidTr="004B75CF">
        <w:tc>
          <w:tcPr>
            <w:tcW w:w="2802" w:type="dxa"/>
            <w:gridSpan w:val="2"/>
          </w:tcPr>
          <w:p w:rsidR="004B75CF" w:rsidRPr="004B75CF" w:rsidRDefault="004B75CF" w:rsidP="004B75CF">
            <w:pPr>
              <w:widowControl w:val="0"/>
              <w:spacing w:before="6" w:line="237" w:lineRule="auto"/>
              <w:ind w:right="43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ц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 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аличи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я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авы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 социал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ь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г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 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ове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де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я</w:t>
            </w:r>
          </w:p>
        </w:tc>
        <w:tc>
          <w:tcPr>
            <w:tcW w:w="7624" w:type="dxa"/>
            <w:gridSpan w:val="2"/>
          </w:tcPr>
          <w:p w:rsidR="004B75CF" w:rsidRPr="004B75CF" w:rsidRDefault="004B75CF" w:rsidP="004B75CF">
            <w:pPr>
              <w:widowControl w:val="0"/>
              <w:spacing w:before="2" w:line="235" w:lineRule="auto"/>
              <w:ind w:right="8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В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ысокий у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ь</w:t>
            </w:r>
            <w:proofErr w:type="gramStart"/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(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+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+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+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"/>
                <w:sz w:val="24"/>
                <w:szCs w:val="24"/>
              </w:rPr>
              <w:t xml:space="preserve"> 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24"/>
                <w:szCs w:val="24"/>
              </w:rPr>
              <w:t xml:space="preserve"> </w:t>
            </w:r>
            <w:proofErr w:type="gramEnd"/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всех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нны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4B75CF" w:rsidRPr="004B75CF" w:rsidRDefault="004B75CF" w:rsidP="004B75CF">
            <w:pPr>
              <w:widowControl w:val="0"/>
              <w:spacing w:before="4" w:line="237" w:lineRule="auto"/>
              <w:ind w:right="14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ь</w:t>
            </w:r>
            <w:proofErr w:type="gramStart"/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(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+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 xml:space="preserve"> 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-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 xml:space="preserve"> 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gramEnd"/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г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аза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нн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ы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яр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ыр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17"/>
                <w:sz w:val="24"/>
                <w:szCs w:val="24"/>
              </w:rPr>
              <w:t xml:space="preserve"> 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зк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 xml:space="preserve"> 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у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ь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 (+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-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 xml:space="preserve"> 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–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ц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иаль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proofErr w:type="spellStart"/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нн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</w:t>
            </w:r>
            <w:proofErr w:type="spellEnd"/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или 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ми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ся.</w:t>
            </w:r>
          </w:p>
        </w:tc>
      </w:tr>
      <w:tr w:rsidR="004B75CF" w:rsidTr="004B75CF">
        <w:tc>
          <w:tcPr>
            <w:tcW w:w="534" w:type="dxa"/>
          </w:tcPr>
          <w:p w:rsidR="004B75CF" w:rsidRPr="004B75CF" w:rsidRDefault="004B75CF" w:rsidP="004B75CF">
            <w:pPr>
              <w:widowControl w:val="0"/>
              <w:spacing w:before="1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5C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2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4B75CF" w:rsidRPr="004B75CF" w:rsidRDefault="004B75CF" w:rsidP="004B75CF">
            <w:pPr>
              <w:widowControl w:val="0"/>
              <w:spacing w:before="1"/>
              <w:ind w:right="1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5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ци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  <w:p w:rsidR="004B75CF" w:rsidRPr="004B75CF" w:rsidRDefault="004B75CF" w:rsidP="004B75CF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5C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</w:p>
        </w:tc>
        <w:tc>
          <w:tcPr>
            <w:tcW w:w="3543" w:type="dxa"/>
          </w:tcPr>
          <w:p w:rsidR="004B75CF" w:rsidRPr="004B75CF" w:rsidRDefault="004B75CF" w:rsidP="004B75CF">
            <w:pPr>
              <w:widowControl w:val="0"/>
              <w:spacing w:before="1"/>
              <w:ind w:right="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B75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75C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сть</w:t>
            </w:r>
            <w:proofErr w:type="spellEnd"/>
            <w:proofErr w:type="gramEnd"/>
            <w:r w:rsidRPr="004B75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д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ний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</w:p>
          <w:p w:rsidR="004B75CF" w:rsidRPr="004B75CF" w:rsidRDefault="004B75CF" w:rsidP="004B75CF">
            <w:pPr>
              <w:widowControl w:val="0"/>
              <w:spacing w:before="41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B75C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г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рах</w:t>
            </w:r>
            <w:proofErr w:type="gramEnd"/>
          </w:p>
        </w:tc>
        <w:tc>
          <w:tcPr>
            <w:tcW w:w="4081" w:type="dxa"/>
          </w:tcPr>
          <w:p w:rsidR="004B75CF" w:rsidRPr="004B75CF" w:rsidRDefault="004B75CF" w:rsidP="004B75CF">
            <w:pPr>
              <w:widowControl w:val="0"/>
              <w:spacing w:before="1" w:line="237" w:lineRule="auto"/>
              <w:ind w:right="3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5C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сам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ют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ра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ны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на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4B75CF" w:rsidRPr="004B75CF" w:rsidRDefault="004B75CF" w:rsidP="004B75CF">
            <w:pPr>
              <w:widowControl w:val="0"/>
              <w:ind w:right="3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ж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ые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и но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ки, пр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ыж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B75CF" w:rsidTr="004B75CF">
        <w:tc>
          <w:tcPr>
            <w:tcW w:w="534" w:type="dxa"/>
            <w:vAlign w:val="center"/>
          </w:tcPr>
          <w:p w:rsidR="004B75CF" w:rsidRPr="004B75CF" w:rsidRDefault="004B75CF" w:rsidP="004B75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B75CF" w:rsidRPr="004B75CF" w:rsidRDefault="004B75CF" w:rsidP="004B75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</w:tcPr>
          <w:p w:rsidR="004B75CF" w:rsidRPr="004B75CF" w:rsidRDefault="004B75CF" w:rsidP="004B75CF">
            <w:pPr>
              <w:widowControl w:val="0"/>
              <w:spacing w:before="2"/>
              <w:ind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атель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ма)</w:t>
            </w:r>
          </w:p>
        </w:tc>
        <w:tc>
          <w:tcPr>
            <w:tcW w:w="4081" w:type="dxa"/>
          </w:tcPr>
          <w:p w:rsidR="004B75CF" w:rsidRPr="004B75CF" w:rsidRDefault="004B75CF" w:rsidP="004B75CF">
            <w:pPr>
              <w:widowControl w:val="0"/>
              <w:spacing w:before="2"/>
              <w:ind w:right="2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ют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</w:tc>
      </w:tr>
      <w:tr w:rsidR="004B75CF" w:rsidTr="004B75CF">
        <w:tc>
          <w:tcPr>
            <w:tcW w:w="534" w:type="dxa"/>
            <w:vAlign w:val="center"/>
          </w:tcPr>
          <w:p w:rsidR="004B75CF" w:rsidRPr="004B75CF" w:rsidRDefault="004B75CF" w:rsidP="004B75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B75CF" w:rsidRPr="004B75CF" w:rsidRDefault="004B75CF" w:rsidP="004B75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</w:tcPr>
          <w:p w:rsidR="004B75CF" w:rsidRPr="004B75CF" w:rsidRDefault="004B75CF" w:rsidP="004B75CF">
            <w:pPr>
              <w:widowControl w:val="0"/>
              <w:spacing w:before="1" w:line="237" w:lineRule="auto"/>
              <w:ind w:righ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ела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зать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 р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за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дс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81" w:type="dxa"/>
          </w:tcPr>
          <w:p w:rsidR="004B75CF" w:rsidRPr="004B75CF" w:rsidRDefault="004B75CF" w:rsidP="004B75CF">
            <w:pPr>
              <w:widowControl w:val="0"/>
              <w:spacing w:before="1" w:line="237" w:lineRule="auto"/>
              <w:ind w:right="1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ыв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ае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а, 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н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ился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(п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альч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ры 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и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)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</w:tr>
      <w:tr w:rsidR="004B75CF" w:rsidTr="004B75CF">
        <w:tc>
          <w:tcPr>
            <w:tcW w:w="2802" w:type="dxa"/>
            <w:gridSpan w:val="2"/>
          </w:tcPr>
          <w:p w:rsidR="004B75CF" w:rsidRPr="004B75CF" w:rsidRDefault="004B75CF" w:rsidP="004B75CF">
            <w:pPr>
              <w:widowControl w:val="0"/>
              <w:spacing w:before="6"/>
              <w:ind w:right="14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ц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щ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г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 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ур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я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оо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дина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ци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 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виж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</w:p>
        </w:tc>
        <w:tc>
          <w:tcPr>
            <w:tcW w:w="7624" w:type="dxa"/>
            <w:gridSpan w:val="2"/>
          </w:tcPr>
          <w:p w:rsidR="004B75CF" w:rsidRPr="004B75CF" w:rsidRDefault="004B75CF" w:rsidP="004B75CF">
            <w:pPr>
              <w:widowControl w:val="0"/>
              <w:spacing w:before="1"/>
              <w:ind w:right="8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В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ысокий у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ь</w:t>
            </w:r>
            <w:proofErr w:type="gramStart"/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(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+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+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+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"/>
                <w:sz w:val="24"/>
                <w:szCs w:val="24"/>
              </w:rPr>
              <w:t xml:space="preserve"> 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24"/>
                <w:szCs w:val="24"/>
              </w:rPr>
              <w:t xml:space="preserve"> </w:t>
            </w:r>
            <w:proofErr w:type="gramEnd"/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всех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нны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4B75CF" w:rsidRDefault="004B75CF" w:rsidP="004B75CF">
            <w:pPr>
              <w:widowControl w:val="0"/>
              <w:ind w:right="13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ь</w:t>
            </w:r>
            <w:proofErr w:type="gramStart"/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(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 +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 xml:space="preserve"> 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-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) 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proofErr w:type="gramEnd"/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ф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аза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нн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ы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яр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ыр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4B75CF" w:rsidRPr="004B75CF" w:rsidRDefault="004B75CF" w:rsidP="004B75CF">
            <w:pPr>
              <w:widowControl w:val="0"/>
              <w:ind w:right="13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зк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 xml:space="preserve"> 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у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ь</w:t>
            </w:r>
            <w:proofErr w:type="gramStart"/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(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 -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 xml:space="preserve"> 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-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 xml:space="preserve"> 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–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proofErr w:type="gramEnd"/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сф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ались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ся.</w:t>
            </w:r>
          </w:p>
        </w:tc>
      </w:tr>
      <w:tr w:rsidR="00866C8A" w:rsidTr="004B75CF">
        <w:tc>
          <w:tcPr>
            <w:tcW w:w="534" w:type="dxa"/>
          </w:tcPr>
          <w:p w:rsidR="00866C8A" w:rsidRPr="004B75CF" w:rsidRDefault="00866C8A" w:rsidP="000D3873">
            <w:pPr>
              <w:widowControl w:val="0"/>
              <w:spacing w:before="1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5C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3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866C8A" w:rsidRPr="004B75CF" w:rsidRDefault="00866C8A" w:rsidP="000D3873">
            <w:pPr>
              <w:widowControl w:val="0"/>
              <w:spacing w:before="1" w:line="235" w:lineRule="auto"/>
              <w:ind w:right="4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5CF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3543" w:type="dxa"/>
          </w:tcPr>
          <w:p w:rsidR="00866C8A" w:rsidRPr="004B75CF" w:rsidRDefault="00866C8A" w:rsidP="000D3873">
            <w:pPr>
              <w:widowControl w:val="0"/>
              <w:spacing w:before="1" w:line="237" w:lineRule="auto"/>
              <w:ind w:right="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B75CF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п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лят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proofErr w:type="spellEnd"/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еятель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сть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редметам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4081" w:type="dxa"/>
          </w:tcPr>
          <w:p w:rsidR="00866C8A" w:rsidRPr="004B75CF" w:rsidRDefault="00866C8A" w:rsidP="000D3873">
            <w:pPr>
              <w:widowControl w:val="0"/>
              <w:spacing w:before="1" w:line="237" w:lineRule="auto"/>
              <w:ind w:right="2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ют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ип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ляц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предме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ами 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ш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и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ми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яча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ми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и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ш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ми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лен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ми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м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)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866C8A" w:rsidRPr="004B75CF" w:rsidRDefault="00866C8A" w:rsidP="000D3873">
            <w:pPr>
              <w:widowControl w:val="0"/>
              <w:ind w:right="2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лн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 пал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чико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вы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lastRenderedPageBreak/>
              <w:t>у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жн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сам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</w:t>
            </w:r>
          </w:p>
        </w:tc>
      </w:tr>
      <w:tr w:rsidR="00866C8A" w:rsidTr="004B75CF">
        <w:tc>
          <w:tcPr>
            <w:tcW w:w="534" w:type="dxa"/>
          </w:tcPr>
          <w:p w:rsidR="00866C8A" w:rsidRPr="004B75CF" w:rsidRDefault="00866C8A" w:rsidP="000D3873">
            <w:pPr>
              <w:spacing w:line="256" w:lineRule="auto"/>
            </w:pPr>
          </w:p>
        </w:tc>
        <w:tc>
          <w:tcPr>
            <w:tcW w:w="2268" w:type="dxa"/>
          </w:tcPr>
          <w:p w:rsidR="00866C8A" w:rsidRPr="004B75CF" w:rsidRDefault="00866C8A" w:rsidP="000D3873">
            <w:pPr>
              <w:spacing w:line="256" w:lineRule="auto"/>
            </w:pPr>
          </w:p>
        </w:tc>
        <w:tc>
          <w:tcPr>
            <w:tcW w:w="3543" w:type="dxa"/>
          </w:tcPr>
          <w:p w:rsidR="00866C8A" w:rsidRPr="004B75CF" w:rsidRDefault="00866C8A" w:rsidP="000D3873">
            <w:pPr>
              <w:widowControl w:val="0"/>
              <w:spacing w:before="1"/>
              <w:ind w:righ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 р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(з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дс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81" w:type="dxa"/>
          </w:tcPr>
          <w:p w:rsidR="00866C8A" w:rsidRPr="004B75CF" w:rsidRDefault="00866C8A" w:rsidP="000D3873">
            <w:pPr>
              <w:widowControl w:val="0"/>
              <w:spacing w:before="1" w:line="237" w:lineRule="auto"/>
              <w:ind w:right="1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5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ш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лась 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й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ре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ё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нка</w:t>
            </w:r>
          </w:p>
        </w:tc>
      </w:tr>
      <w:tr w:rsidR="00866C8A" w:rsidTr="00232871">
        <w:tc>
          <w:tcPr>
            <w:tcW w:w="2802" w:type="dxa"/>
            <w:gridSpan w:val="2"/>
          </w:tcPr>
          <w:p w:rsidR="00866C8A" w:rsidRPr="004B75CF" w:rsidRDefault="00866C8A" w:rsidP="000D3873">
            <w:pPr>
              <w:widowControl w:val="0"/>
              <w:spacing w:before="6"/>
              <w:ind w:right="18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ц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щ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г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 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ур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я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елкой мо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ки</w:t>
            </w:r>
          </w:p>
        </w:tc>
        <w:tc>
          <w:tcPr>
            <w:tcW w:w="7624" w:type="dxa"/>
            <w:gridSpan w:val="2"/>
          </w:tcPr>
          <w:p w:rsidR="00866C8A" w:rsidRPr="004B75CF" w:rsidRDefault="00866C8A" w:rsidP="000D3873">
            <w:pPr>
              <w:widowControl w:val="0"/>
              <w:spacing w:before="1" w:line="235" w:lineRule="auto"/>
              <w:ind w:right="10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В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ысокий у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ь</w:t>
            </w:r>
            <w:proofErr w:type="gramStart"/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(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+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+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7"/>
                <w:sz w:val="24"/>
                <w:szCs w:val="24"/>
              </w:rPr>
              <w:t xml:space="preserve"> 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 xml:space="preserve"> </w:t>
            </w:r>
            <w:proofErr w:type="gramEnd"/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л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866C8A" w:rsidRPr="004B75CF" w:rsidRDefault="00866C8A" w:rsidP="000D3873">
            <w:pPr>
              <w:widowControl w:val="0"/>
              <w:spacing w:before="5" w:line="235" w:lineRule="auto"/>
              <w:ind w:right="4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ь</w:t>
            </w:r>
            <w:proofErr w:type="gramStart"/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(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-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) 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proofErr w:type="gramEnd"/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чие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ф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г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и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яр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ыра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866C8A" w:rsidRPr="004B75CF" w:rsidRDefault="00866C8A" w:rsidP="000D3873">
            <w:pPr>
              <w:widowControl w:val="0"/>
              <w:spacing w:before="5" w:line="235" w:lineRule="auto"/>
              <w:ind w:right="7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зк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 xml:space="preserve"> 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у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ь</w:t>
            </w:r>
            <w:proofErr w:type="gramStart"/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(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 -)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 xml:space="preserve"> 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–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proofErr w:type="gramEnd"/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ми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лис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 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ся.</w:t>
            </w:r>
          </w:p>
        </w:tc>
      </w:tr>
      <w:tr w:rsidR="00866C8A" w:rsidTr="004B75CF">
        <w:tc>
          <w:tcPr>
            <w:tcW w:w="534" w:type="dxa"/>
          </w:tcPr>
          <w:p w:rsidR="00866C8A" w:rsidRPr="004B75CF" w:rsidRDefault="00866C8A" w:rsidP="000D3873">
            <w:pPr>
              <w:widowControl w:val="0"/>
              <w:spacing w:before="1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5C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4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866C8A" w:rsidRPr="004B75CF" w:rsidRDefault="00866C8A" w:rsidP="000D3873">
            <w:pPr>
              <w:widowControl w:val="0"/>
              <w:spacing w:before="1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5C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ечь</w:t>
            </w:r>
          </w:p>
        </w:tc>
        <w:tc>
          <w:tcPr>
            <w:tcW w:w="3543" w:type="dxa"/>
          </w:tcPr>
          <w:p w:rsidR="00866C8A" w:rsidRPr="004B75CF" w:rsidRDefault="00866C8A" w:rsidP="000D3873">
            <w:pPr>
              <w:widowControl w:val="0"/>
              <w:spacing w:before="1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</w:t>
            </w:r>
          </w:p>
        </w:tc>
        <w:tc>
          <w:tcPr>
            <w:tcW w:w="4081" w:type="dxa"/>
          </w:tcPr>
          <w:p w:rsidR="00866C8A" w:rsidRPr="004B75CF" w:rsidRDefault="00866C8A" w:rsidP="000D3873">
            <w:pPr>
              <w:widowControl w:val="0"/>
              <w:spacing w:before="1" w:line="237" w:lineRule="auto"/>
              <w:ind w:right="4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х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ра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сска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ыв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ч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лали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пере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ска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ыв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ю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</w:tr>
      <w:tr w:rsidR="00866C8A" w:rsidTr="005442D1">
        <w:tc>
          <w:tcPr>
            <w:tcW w:w="534" w:type="dxa"/>
            <w:vAlign w:val="center"/>
          </w:tcPr>
          <w:p w:rsidR="00866C8A" w:rsidRPr="004B75CF" w:rsidRDefault="00866C8A" w:rsidP="000D387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866C8A" w:rsidRPr="004B75CF" w:rsidRDefault="00866C8A" w:rsidP="000D387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</w:tcPr>
          <w:p w:rsidR="00866C8A" w:rsidRPr="004B75CF" w:rsidRDefault="00866C8A" w:rsidP="000D3873">
            <w:pPr>
              <w:widowControl w:val="0"/>
              <w:spacing w:before="2"/>
              <w:ind w:right="5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5C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а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сл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аря</w:t>
            </w:r>
          </w:p>
        </w:tc>
        <w:tc>
          <w:tcPr>
            <w:tcW w:w="4081" w:type="dxa"/>
          </w:tcPr>
          <w:p w:rsidR="00866C8A" w:rsidRPr="004B75CF" w:rsidRDefault="00866C8A" w:rsidP="000D3873">
            <w:pPr>
              <w:widowControl w:val="0"/>
              <w:spacing w:before="2"/>
              <w:ind w:right="6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речи п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я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ют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 но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вы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л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 ре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ё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и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а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п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</w:p>
        </w:tc>
      </w:tr>
      <w:tr w:rsidR="00866C8A" w:rsidTr="006B00DC">
        <w:tc>
          <w:tcPr>
            <w:tcW w:w="2802" w:type="dxa"/>
            <w:gridSpan w:val="2"/>
          </w:tcPr>
          <w:p w:rsidR="00866C8A" w:rsidRPr="004B75CF" w:rsidRDefault="00866C8A" w:rsidP="000D3873">
            <w:pPr>
              <w:widowControl w:val="0"/>
              <w:spacing w:before="6"/>
              <w:ind w:right="14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ц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щ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г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 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ур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я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7624" w:type="dxa"/>
            <w:gridSpan w:val="2"/>
          </w:tcPr>
          <w:p w:rsidR="00866C8A" w:rsidRPr="004B75CF" w:rsidRDefault="00866C8A" w:rsidP="000D3873">
            <w:pPr>
              <w:widowControl w:val="0"/>
              <w:spacing w:line="235" w:lineRule="auto"/>
              <w:ind w:right="10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В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ысокий у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ь</w:t>
            </w:r>
            <w:proofErr w:type="gramStart"/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(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+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+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7"/>
                <w:sz w:val="24"/>
                <w:szCs w:val="24"/>
              </w:rPr>
              <w:t xml:space="preserve"> 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 xml:space="preserve"> </w:t>
            </w:r>
            <w:proofErr w:type="gramEnd"/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л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866C8A" w:rsidRPr="004B75CF" w:rsidRDefault="00866C8A" w:rsidP="000D3873">
            <w:pPr>
              <w:widowControl w:val="0"/>
              <w:spacing w:before="5" w:line="235" w:lineRule="auto"/>
              <w:ind w:right="4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ь</w:t>
            </w:r>
            <w:proofErr w:type="gramStart"/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(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-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) 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proofErr w:type="gramEnd"/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чие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ф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г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и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яр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ыра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866C8A" w:rsidRPr="004B75CF" w:rsidRDefault="00866C8A" w:rsidP="00866C8A">
            <w:pPr>
              <w:widowControl w:val="0"/>
              <w:spacing w:before="4" w:line="237" w:lineRule="auto"/>
              <w:ind w:right="7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зк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 xml:space="preserve"> 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у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ь</w:t>
            </w:r>
            <w:proofErr w:type="gramStart"/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(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 -)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 xml:space="preserve"> 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–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proofErr w:type="gramEnd"/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и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 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ся.</w:t>
            </w:r>
          </w:p>
        </w:tc>
      </w:tr>
      <w:tr w:rsidR="00866C8A" w:rsidTr="00E5700B">
        <w:tc>
          <w:tcPr>
            <w:tcW w:w="10426" w:type="dxa"/>
            <w:gridSpan w:val="4"/>
          </w:tcPr>
          <w:p w:rsidR="00866C8A" w:rsidRDefault="00866C8A" w:rsidP="00866C8A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яют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ке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(с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л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лее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ъе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вн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ё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льтаты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гн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ики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лицу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№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2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)</w:t>
            </w:r>
            <w:r w:rsidRPr="004B7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4B75CF" w:rsidRPr="004B75CF" w:rsidRDefault="004B75CF" w:rsidP="004B75C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75CF" w:rsidRPr="004B75CF" w:rsidRDefault="004B75CF" w:rsidP="004B75C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67BE" w:rsidRDefault="00F567BE" w:rsidP="00866C8A">
      <w:pPr>
        <w:widowControl w:val="0"/>
        <w:spacing w:after="0" w:line="240" w:lineRule="auto"/>
        <w:ind w:right="-2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2" w:name="_page_52_0"/>
      <w:bookmarkEnd w:id="1"/>
    </w:p>
    <w:p w:rsidR="004B75CF" w:rsidRPr="004B75CF" w:rsidRDefault="004B75CF" w:rsidP="00866C8A">
      <w:pPr>
        <w:widowControl w:val="0"/>
        <w:spacing w:after="0" w:line="240" w:lineRule="auto"/>
        <w:ind w:right="-2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3" w:name="_GoBack"/>
      <w:bookmarkEnd w:id="3"/>
      <w:r w:rsidRPr="004B75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ru-RU"/>
        </w:rPr>
        <w:t>ри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л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  <w:lang w:eastAsia="ru-RU"/>
        </w:rPr>
        <w:t>ж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н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ru-RU"/>
        </w:rPr>
        <w:t>и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 xml:space="preserve"> 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№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 xml:space="preserve"> 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</w:p>
    <w:p w:rsidR="004B75CF" w:rsidRPr="004B75CF" w:rsidRDefault="004B75CF" w:rsidP="004B75CF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4B75CF" w:rsidRPr="004B75CF" w:rsidRDefault="00866C8A" w:rsidP="00866C8A">
      <w:pPr>
        <w:widowControl w:val="0"/>
        <w:spacing w:after="0" w:line="232" w:lineRule="auto"/>
        <w:ind w:right="383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</w:t>
      </w:r>
      <w:r w:rsidR="004B75CF" w:rsidRPr="004B75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="004B75CF" w:rsidRPr="004B75C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н</w:t>
      </w:r>
      <w:r w:rsidR="004B75CF" w:rsidRPr="004B75CF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ru-RU"/>
        </w:rPr>
        <w:t>к</w:t>
      </w:r>
      <w:r w:rsidR="004B75CF" w:rsidRPr="004B75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="004B75CF" w:rsidRPr="004B75CF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ru-RU"/>
        </w:rPr>
        <w:t>т</w:t>
      </w:r>
      <w:r w:rsidR="004B75CF" w:rsidRPr="004B75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="004B75CF" w:rsidRPr="004B75CF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 xml:space="preserve"> </w:t>
      </w:r>
      <w:r w:rsidR="004B75CF" w:rsidRPr="004B75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</w:t>
      </w:r>
      <w:r w:rsidR="004B75CF" w:rsidRPr="004B75C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л</w:t>
      </w:r>
      <w:r w:rsidR="004B75CF" w:rsidRPr="004B75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</w:t>
      </w:r>
      <w:r w:rsidR="004B75CF" w:rsidRPr="004B75C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 xml:space="preserve"> </w:t>
      </w:r>
      <w:r w:rsidR="004B75CF" w:rsidRPr="004B75C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р</w:t>
      </w:r>
      <w:r w:rsidR="004B75CF" w:rsidRPr="004B75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од</w:t>
      </w:r>
      <w:r w:rsidR="004B75CF" w:rsidRPr="004B75CF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  <w:lang w:eastAsia="ru-RU"/>
        </w:rPr>
        <w:t>и</w:t>
      </w:r>
      <w:r w:rsidR="004B75CF" w:rsidRPr="004B75CF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ru-RU"/>
        </w:rPr>
        <w:t>т</w:t>
      </w:r>
      <w:r w:rsidR="004B75CF" w:rsidRPr="004B75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="004B75CF" w:rsidRPr="004B75C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л</w:t>
      </w:r>
      <w:r w:rsidR="004B75CF" w:rsidRPr="004B75C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</w:t>
      </w:r>
      <w:r w:rsidR="004B75CF" w:rsidRPr="004B75C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й</w:t>
      </w:r>
      <w:r w:rsidR="004B75CF" w:rsidRPr="004B75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4B75CF" w:rsidRPr="004B75CF" w:rsidRDefault="004B75CF" w:rsidP="004B75CF">
      <w:pPr>
        <w:spacing w:after="48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75CF" w:rsidRPr="004B75CF" w:rsidRDefault="004B75CF" w:rsidP="004B75CF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5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Ф</w:t>
      </w:r>
      <w:r w:rsidRPr="004B75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ИО</w:t>
      </w:r>
      <w:r w:rsidRPr="004B75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B75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4B75C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4B75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ё</w:t>
      </w:r>
      <w:r w:rsidRPr="004B75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4B75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</w:t>
      </w:r>
      <w:r w:rsidRPr="004B75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4B75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</w:t>
      </w:r>
    </w:p>
    <w:p w:rsidR="004B75CF" w:rsidRPr="004B75CF" w:rsidRDefault="004B75CF" w:rsidP="004B75CF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B75CF" w:rsidRPr="004B75CF" w:rsidRDefault="004B75CF" w:rsidP="004B75CF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B75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lang w:eastAsia="ru-RU"/>
        </w:rPr>
        <w:t xml:space="preserve"> 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р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есказывае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т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л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 xml:space="preserve"> 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ru-RU"/>
        </w:rPr>
        <w:t>р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еб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ё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нок 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с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д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р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  <w:lang w:eastAsia="ru-RU"/>
        </w:rPr>
        <w:t>ж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ни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 xml:space="preserve"> 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lang w:eastAsia="ru-RU"/>
        </w:rPr>
        <w:t>з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ru-RU"/>
        </w:rPr>
        <w:t>н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  <w:lang w:eastAsia="ru-RU"/>
        </w:rPr>
        <w:t>т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и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 xml:space="preserve"> (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  <w:lang w:eastAsia="ru-RU"/>
        </w:rPr>
        <w:t>ю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  <w:lang w:eastAsia="ru-RU"/>
        </w:rPr>
        <w:t>ж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т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lang w:eastAsia="ru-RU"/>
        </w:rPr>
        <w:t xml:space="preserve"> 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к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аз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к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ru-RU"/>
        </w:rPr>
        <w:t>и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)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?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 xml:space="preserve"> 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–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 xml:space="preserve"> 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ru-RU"/>
        </w:rPr>
        <w:t>н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ru-RU"/>
        </w:rPr>
        <w:t>ж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н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ое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 xml:space="preserve"> 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ru-RU"/>
        </w:rPr>
        <w:t>п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дч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р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ru-RU"/>
        </w:rPr>
        <w:t>н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т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ь</w:t>
      </w:r>
    </w:p>
    <w:p w:rsidR="004B75CF" w:rsidRPr="004B75CF" w:rsidRDefault="004B75CF" w:rsidP="004B75CF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4B75CF" w:rsidRPr="004B75CF" w:rsidRDefault="004B75CF" w:rsidP="004B75CF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5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Д</w:t>
      </w:r>
      <w:r w:rsidRPr="004B75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B75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4B75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4B75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B75CF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н</w:t>
      </w:r>
      <w:r w:rsidRPr="004B75C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4B75CF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г</w:t>
      </w:r>
      <w:r w:rsidRPr="004B75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да</w:t>
      </w:r>
      <w:r w:rsidRPr="004B75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4B75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4B75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B75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proofErr w:type="gramStart"/>
      <w:r w:rsidRPr="004B75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4B75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B75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(</w:t>
      </w:r>
      <w:proofErr w:type="gramStart"/>
      <w:r w:rsidRPr="004B75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proofErr w:type="gramEnd"/>
      <w:r w:rsidRPr="004B75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</w:t>
      </w:r>
      <w:r w:rsidRPr="004B75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4B75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де</w:t>
      </w:r>
      <w:r w:rsidRPr="004B75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4B75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й</w:t>
      </w:r>
      <w:r w:rsidRPr="004B75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4B75C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4B75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4B75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4B75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4B75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4B75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</w:t>
      </w:r>
      <w:r w:rsidRPr="004B75C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т</w:t>
      </w:r>
      <w:r w:rsidRPr="004B75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4B75CF" w:rsidRPr="004B75CF" w:rsidRDefault="004B75CF" w:rsidP="004B75CF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B75CF" w:rsidRPr="004B75CF" w:rsidRDefault="004B75CF" w:rsidP="004B75CF">
      <w:pPr>
        <w:widowControl w:val="0"/>
        <w:spacing w:after="0" w:line="240" w:lineRule="auto"/>
        <w:ind w:right="-5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B75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pacing w:val="47"/>
          <w:sz w:val="24"/>
          <w:szCs w:val="24"/>
          <w:lang w:eastAsia="ru-RU"/>
        </w:rPr>
        <w:t xml:space="preserve"> 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к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азывае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т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pacing w:val="47"/>
          <w:sz w:val="24"/>
          <w:szCs w:val="24"/>
          <w:lang w:eastAsia="ru-RU"/>
        </w:rPr>
        <w:t xml:space="preserve"> 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л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pacing w:val="41"/>
          <w:sz w:val="24"/>
          <w:szCs w:val="24"/>
          <w:lang w:eastAsia="ru-RU"/>
        </w:rPr>
        <w:t xml:space="preserve"> 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м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а,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pacing w:val="46"/>
          <w:sz w:val="24"/>
          <w:szCs w:val="24"/>
          <w:lang w:eastAsia="ru-RU"/>
        </w:rPr>
        <w:t xml:space="preserve"> 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м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pacing w:val="45"/>
          <w:sz w:val="24"/>
          <w:szCs w:val="24"/>
          <w:lang w:eastAsia="ru-RU"/>
        </w:rPr>
        <w:t xml:space="preserve"> 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н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ауч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ил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с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pacing w:val="45"/>
          <w:sz w:val="24"/>
          <w:szCs w:val="24"/>
          <w:lang w:eastAsia="ru-RU"/>
        </w:rPr>
        <w:t xml:space="preserve"> 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ru-RU"/>
        </w:rPr>
        <w:t>н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pacing w:val="40"/>
          <w:sz w:val="24"/>
          <w:szCs w:val="24"/>
          <w:lang w:eastAsia="ru-RU"/>
        </w:rPr>
        <w:t xml:space="preserve"> 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н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  <w:lang w:eastAsia="ru-RU"/>
        </w:rPr>
        <w:t>т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ии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pacing w:val="46"/>
          <w:sz w:val="24"/>
          <w:szCs w:val="24"/>
          <w:lang w:eastAsia="ru-RU"/>
        </w:rPr>
        <w:t xml:space="preserve"> 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(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п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л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ь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и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ru-RU"/>
        </w:rPr>
        <w:t>к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овые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pacing w:val="44"/>
          <w:sz w:val="24"/>
          <w:szCs w:val="24"/>
          <w:lang w:eastAsia="ru-RU"/>
        </w:rPr>
        <w:t xml:space="preserve"> 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  <w:lang w:eastAsia="ru-RU"/>
        </w:rPr>
        <w:t>и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г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ru-RU"/>
        </w:rPr>
        <w:t>р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ы,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pacing w:val="48"/>
          <w:sz w:val="24"/>
          <w:szCs w:val="24"/>
          <w:lang w:eastAsia="ru-RU"/>
        </w:rPr>
        <w:t xml:space="preserve"> 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ru-RU"/>
        </w:rPr>
        <w:t>п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одв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и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ru-RU"/>
        </w:rPr>
        <w:t>ж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н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ые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pacing w:val="45"/>
          <w:sz w:val="24"/>
          <w:szCs w:val="24"/>
          <w:lang w:eastAsia="ru-RU"/>
        </w:rPr>
        <w:t xml:space="preserve"> 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ru-RU"/>
        </w:rPr>
        <w:t>игр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ы 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ru-RU"/>
        </w:rPr>
        <w:t>т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нц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ы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 xml:space="preserve"> 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 xml:space="preserve"> 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  <w:lang w:eastAsia="ru-RU"/>
        </w:rPr>
        <w:t>т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.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д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.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)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?</w:t>
      </w:r>
    </w:p>
    <w:p w:rsidR="004B75CF" w:rsidRPr="004B75CF" w:rsidRDefault="004B75CF" w:rsidP="004B75CF">
      <w:pPr>
        <w:spacing w:after="14" w:line="140" w:lineRule="exact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4B75CF" w:rsidRPr="004B75CF" w:rsidRDefault="004B75CF" w:rsidP="004B75CF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5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Д</w:t>
      </w:r>
      <w:r w:rsidRPr="004B75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B75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4B75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4B75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B75CF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н</w:t>
      </w:r>
      <w:r w:rsidRPr="004B75C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4B75CF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г</w:t>
      </w:r>
      <w:r w:rsidRPr="004B75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да</w:t>
      </w:r>
      <w:r w:rsidRPr="004B75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4B75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4B75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B75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</w:t>
      </w:r>
    </w:p>
    <w:p w:rsidR="004B75CF" w:rsidRPr="004B75CF" w:rsidRDefault="004B75CF" w:rsidP="004B75CF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B75CF" w:rsidRPr="004B75CF" w:rsidRDefault="004B75CF" w:rsidP="004B75CF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B75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lang w:eastAsia="ru-RU"/>
        </w:rPr>
        <w:t xml:space="preserve"> 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>О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  <w:lang w:eastAsia="ru-RU"/>
        </w:rPr>
        <w:t>т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м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ru-RU"/>
        </w:rPr>
        <w:t>т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 xml:space="preserve"> 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л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 xml:space="preserve"> 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в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ы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 xml:space="preserve"> 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л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ч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ru-RU"/>
        </w:rPr>
        <w:t>ш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и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 xml:space="preserve"> 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 xml:space="preserve"> 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с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  <w:lang w:eastAsia="ru-RU"/>
        </w:rPr>
        <w:t>т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р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ru-RU"/>
        </w:rPr>
        <w:t>н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ы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 xml:space="preserve"> 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  <w:lang w:eastAsia="ru-RU"/>
        </w:rPr>
        <w:t>р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еч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и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 xml:space="preserve"> 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ru-RU"/>
        </w:rPr>
        <w:t>р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еб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ё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н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ru-RU"/>
        </w:rPr>
        <w:t>к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 xml:space="preserve"> 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(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р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ас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24"/>
          <w:szCs w:val="24"/>
          <w:lang w:eastAsia="ru-RU"/>
        </w:rPr>
        <w:t>ш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ир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ни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  <w:lang w:eastAsia="ru-RU"/>
        </w:rPr>
        <w:t xml:space="preserve"> 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ru-RU"/>
        </w:rPr>
        <w:t>кти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ru-RU"/>
        </w:rPr>
        <w:t>н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ru-RU"/>
        </w:rPr>
        <w:t>г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 xml:space="preserve"> 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л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в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р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ru-RU"/>
        </w:rPr>
        <w:t>я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ru-RU"/>
        </w:rPr>
        <w:t>)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?</w:t>
      </w:r>
    </w:p>
    <w:p w:rsidR="004B75CF" w:rsidRPr="004B75CF" w:rsidRDefault="004B75CF" w:rsidP="004B75CF">
      <w:pPr>
        <w:spacing w:after="11" w:line="140" w:lineRule="exact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4B75CF" w:rsidRPr="004B75CF" w:rsidRDefault="004B75CF" w:rsidP="004B75CF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5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Д</w:t>
      </w:r>
      <w:r w:rsidRPr="004B75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B75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4B75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4B75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4B75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B75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 Не</w:t>
      </w:r>
      <w:r w:rsidRPr="004B75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B75C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зн</w:t>
      </w:r>
      <w:r w:rsidRPr="004B75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4B75C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ю</w:t>
      </w:r>
      <w:r w:rsidRPr="004B75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B75CF" w:rsidRPr="004B75CF" w:rsidRDefault="004B75CF" w:rsidP="004B75CF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B75CF" w:rsidRPr="004B75CF" w:rsidRDefault="004B75CF" w:rsidP="004B75CF">
      <w:pPr>
        <w:widowControl w:val="0"/>
        <w:spacing w:after="0" w:line="244" w:lineRule="auto"/>
        <w:ind w:right="-5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B75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pacing w:val="9"/>
          <w:sz w:val="24"/>
          <w:szCs w:val="24"/>
          <w:lang w:eastAsia="ru-RU"/>
        </w:rPr>
        <w:t xml:space="preserve"> 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У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луч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24"/>
          <w:szCs w:val="24"/>
          <w:lang w:eastAsia="ru-RU"/>
        </w:rPr>
        <w:t>ш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илось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pacing w:val="9"/>
          <w:sz w:val="24"/>
          <w:szCs w:val="24"/>
          <w:lang w:eastAsia="ru-RU"/>
        </w:rPr>
        <w:t xml:space="preserve"> 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л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lang w:eastAsia="ru-RU"/>
        </w:rPr>
        <w:t xml:space="preserve"> 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ф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и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ru-RU"/>
        </w:rPr>
        <w:t>з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иче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с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кое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  <w:lang w:eastAsia="ru-RU"/>
        </w:rPr>
        <w:t xml:space="preserve"> 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сос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ru-RU"/>
        </w:rPr>
        <w:t>т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оя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н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ru-RU"/>
        </w:rPr>
        <w:t>и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pacing w:val="12"/>
          <w:sz w:val="24"/>
          <w:szCs w:val="24"/>
          <w:lang w:eastAsia="ru-RU"/>
        </w:rPr>
        <w:t xml:space="preserve"> 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ru-RU"/>
        </w:rPr>
        <w:t>р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ru-RU"/>
        </w:rPr>
        <w:t>б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ё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н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ru-RU"/>
        </w:rPr>
        <w:t>к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lang w:eastAsia="ru-RU"/>
        </w:rPr>
        <w:t xml:space="preserve"> 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(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к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оо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ru-RU"/>
        </w:rPr>
        <w:t>р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ин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>а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ци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lang w:eastAsia="ru-RU"/>
        </w:rPr>
        <w:t xml:space="preserve"> 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д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и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ru-RU"/>
        </w:rPr>
        <w:t>ж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н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ru-RU"/>
        </w:rPr>
        <w:t>ий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pacing w:val="14"/>
          <w:sz w:val="24"/>
          <w:szCs w:val="24"/>
          <w:lang w:eastAsia="ru-RU"/>
        </w:rPr>
        <w:t xml:space="preserve"> 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м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лк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ая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  <w:lang w:eastAsia="ru-RU"/>
        </w:rPr>
        <w:t xml:space="preserve"> 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т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  <w:lang w:eastAsia="ru-RU"/>
        </w:rPr>
        <w:t>р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ик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а, об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  <w:lang w:eastAsia="ru-RU"/>
        </w:rPr>
        <w:t>щ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я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 xml:space="preserve"> 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д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ru-RU"/>
        </w:rPr>
        <w:t>г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  <w:lang w:eastAsia="ru-RU"/>
        </w:rPr>
        <w:t>т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л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ь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н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ая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 xml:space="preserve"> 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коо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ru-RU"/>
        </w:rPr>
        <w:t>р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дин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>а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  <w:lang w:eastAsia="ru-RU"/>
        </w:rPr>
        <w:t>и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)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?</w:t>
      </w:r>
    </w:p>
    <w:p w:rsidR="004B75CF" w:rsidRPr="004B75CF" w:rsidRDefault="004B75CF" w:rsidP="004B75CF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4B75CF" w:rsidRPr="004B75CF" w:rsidRDefault="004B75CF" w:rsidP="004B75CF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5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Д</w:t>
      </w:r>
      <w:r w:rsidRPr="004B75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B75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4B75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4B75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4B75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B75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 Не</w:t>
      </w:r>
      <w:r w:rsidRPr="004B75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B75C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зн</w:t>
      </w:r>
      <w:r w:rsidRPr="004B75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аю</w:t>
      </w:r>
    </w:p>
    <w:p w:rsidR="004B75CF" w:rsidRPr="004B75CF" w:rsidRDefault="004B75CF" w:rsidP="004B75CF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B75CF" w:rsidRPr="004B75CF" w:rsidRDefault="004B75CF" w:rsidP="004B75CF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B75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lang w:eastAsia="ru-RU"/>
        </w:rPr>
        <w:t xml:space="preserve"> 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>х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ru-RU"/>
        </w:rPr>
        <w:t>т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 xml:space="preserve"> 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 xml:space="preserve"> 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в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аш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 xml:space="preserve"> 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р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еб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нок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 xml:space="preserve"> 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п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  <w:lang w:eastAsia="ru-RU"/>
        </w:rPr>
        <w:t>щ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т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lang w:eastAsia="ru-RU"/>
        </w:rPr>
        <w:t xml:space="preserve"> 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н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  <w:lang w:eastAsia="ru-RU"/>
        </w:rPr>
        <w:t>т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ru-RU"/>
        </w:rPr>
        <w:t>и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>я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?</w:t>
      </w:r>
    </w:p>
    <w:p w:rsidR="004B75CF" w:rsidRPr="004B75CF" w:rsidRDefault="004B75CF" w:rsidP="004B75CF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4B75CF" w:rsidRPr="004B75CF" w:rsidRDefault="004B75CF" w:rsidP="004B75CF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5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Д</w:t>
      </w:r>
      <w:r w:rsidRPr="004B75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B75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4B75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4B75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4B75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B75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 И</w:t>
      </w:r>
      <w:r w:rsidRPr="004B75CF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н</w:t>
      </w:r>
      <w:r w:rsidRPr="004B75C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4B75CF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eastAsia="ru-RU"/>
        </w:rPr>
        <w:t>г</w:t>
      </w:r>
      <w:r w:rsidRPr="004B75C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4B75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 Не </w:t>
      </w:r>
      <w:r w:rsidRPr="004B75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4B75C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4B75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4B75C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ю</w:t>
      </w:r>
      <w:r w:rsidRPr="004B75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B75CF" w:rsidRPr="004B75CF" w:rsidRDefault="004B75CF" w:rsidP="004B75CF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B75CF" w:rsidRPr="004B75CF" w:rsidRDefault="004B75CF" w:rsidP="004B75CF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5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6. 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В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  <w:lang w:eastAsia="ru-RU"/>
        </w:rPr>
        <w:t>ш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е 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lang w:eastAsia="ru-RU"/>
        </w:rPr>
        <w:t>Ф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.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>И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.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>О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lang w:eastAsia="ru-RU"/>
        </w:rPr>
        <w:t>.</w:t>
      </w:r>
      <w:r w:rsidRPr="004B75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</w:t>
      </w:r>
      <w:r w:rsidRPr="004B75C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_</w:t>
      </w:r>
      <w:r w:rsidRPr="004B75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</w:t>
      </w:r>
    </w:p>
    <w:p w:rsidR="004B75CF" w:rsidRPr="004B75CF" w:rsidRDefault="004B75CF" w:rsidP="004B75CF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B75CF" w:rsidRPr="004B75CF" w:rsidRDefault="004B75CF" w:rsidP="004B75CF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5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</w:t>
      </w:r>
      <w:r w:rsidRPr="004B75C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4B75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B75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</w:t>
      </w:r>
      <w:r w:rsidRPr="004B75C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4B75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те,</w:t>
      </w:r>
      <w:r w:rsidRPr="004B75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4B75CF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п</w:t>
      </w:r>
      <w:r w:rsidRPr="004B75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ожа</w:t>
      </w:r>
      <w:r w:rsidRPr="004B75C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л</w:t>
      </w:r>
      <w:r w:rsidRPr="004B75C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у</w:t>
      </w:r>
      <w:r w:rsidRPr="004B75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й</w:t>
      </w:r>
      <w:r w:rsidRPr="004B75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ста,</w:t>
      </w:r>
      <w:r w:rsidRPr="004B75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4B75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4B75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</w:t>
      </w:r>
      <w:r w:rsidRPr="004B75C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4B75C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4B75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4B75C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4B75C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п</w:t>
      </w:r>
      <w:r w:rsidRPr="004B75C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4B75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4B75C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х</w:t>
      </w:r>
      <w:r w:rsidRPr="004B75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4B75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4B75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ит</w:t>
      </w:r>
      <w:r w:rsidRPr="004B75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</w:t>
      </w:r>
      <w:r w:rsidRPr="004B75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ь</w:t>
      </w:r>
      <w:r w:rsidRPr="004B75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4B75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4B75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бе</w:t>
      </w:r>
      <w:r w:rsidRPr="004B75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4B75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</w:t>
      </w:r>
      <w:r w:rsidRPr="004B75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4B75CF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 xml:space="preserve"> </w:t>
      </w:r>
      <w:r w:rsidRPr="004B75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(</w:t>
      </w:r>
      <w:r w:rsidRPr="004B75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4B75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ы</w:t>
      </w:r>
      <w:r w:rsidRPr="004B75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4B75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ери</w:t>
      </w:r>
      <w:r w:rsidRPr="004B75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4B75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4B75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4B75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B75C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4B75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жн</w:t>
      </w:r>
      <w:r w:rsidRPr="004B75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ы</w:t>
      </w:r>
      <w:r w:rsidRPr="004B75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4B75C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4B75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4B75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ариа</w:t>
      </w:r>
      <w:r w:rsidRPr="004B75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B75CF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т</w:t>
      </w:r>
      <w:r w:rsidRPr="004B75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):</w:t>
      </w:r>
    </w:p>
    <w:p w:rsidR="004B75CF" w:rsidRPr="004B75CF" w:rsidRDefault="004B75CF" w:rsidP="004B75CF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4B75CF" w:rsidRPr="004B75CF" w:rsidRDefault="004B75CF" w:rsidP="004B75CF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5CF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М</w:t>
      </w:r>
      <w:r w:rsidRPr="004B75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B75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</w:t>
      </w:r>
      <w:r w:rsidRPr="004B75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B75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4B75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B75C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п</w:t>
      </w:r>
      <w:r w:rsidRPr="004B75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Start"/>
      <w:r w:rsidRPr="004B75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B75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Pr="004B75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B75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</w:t>
      </w:r>
      <w:r w:rsidRPr="004B75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B75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</w:t>
      </w:r>
    </w:p>
    <w:p w:rsidR="004B75CF" w:rsidRPr="004B75CF" w:rsidRDefault="004B75CF" w:rsidP="004B75C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75CF" w:rsidRPr="004B75CF" w:rsidRDefault="004B75CF" w:rsidP="004B75C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2"/>
    <w:p w:rsidR="004B75CF" w:rsidRPr="004B75CF" w:rsidRDefault="00866C8A" w:rsidP="007F343F">
      <w:pPr>
        <w:widowControl w:val="0"/>
        <w:spacing w:after="0" w:line="240" w:lineRule="auto"/>
        <w:ind w:right="-2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ru-RU"/>
        </w:rPr>
        <w:t>Пр</w:t>
      </w:r>
      <w:r w:rsidR="004B75CF" w:rsidRPr="004B75CF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ru-RU"/>
        </w:rPr>
        <w:t>и</w:t>
      </w:r>
      <w:r w:rsidR="004B75CF" w:rsidRPr="004B75C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л</w:t>
      </w:r>
      <w:r w:rsidR="004B75CF" w:rsidRPr="004B75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="004B75CF" w:rsidRPr="004B75CF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  <w:lang w:eastAsia="ru-RU"/>
        </w:rPr>
        <w:t>ж</w:t>
      </w:r>
      <w:r w:rsidR="004B75CF" w:rsidRPr="004B75C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</w:t>
      </w:r>
      <w:r w:rsidR="004B75CF" w:rsidRPr="004B75C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н</w:t>
      </w:r>
      <w:r w:rsidR="004B75CF" w:rsidRPr="004B75CF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ru-RU"/>
        </w:rPr>
        <w:t>и</w:t>
      </w:r>
      <w:r w:rsidR="004B75CF" w:rsidRPr="004B75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="004B75CF" w:rsidRPr="004B75CF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 xml:space="preserve"> </w:t>
      </w:r>
      <w:r w:rsidR="004B75CF" w:rsidRPr="004B75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№</w:t>
      </w:r>
      <w:r w:rsidR="004B75CF" w:rsidRPr="004B75C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 xml:space="preserve"> </w:t>
      </w:r>
      <w:r w:rsidR="004B75CF" w:rsidRPr="004B75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</w:p>
    <w:p w:rsidR="004B75CF" w:rsidRPr="004B75CF" w:rsidRDefault="004B75CF" w:rsidP="004B75CF">
      <w:pPr>
        <w:spacing w:after="13" w:line="220" w:lineRule="exact"/>
        <w:rPr>
          <w:rFonts w:ascii="Times New Roman" w:eastAsia="Times New Roman" w:hAnsi="Times New Roman" w:cs="Times New Roman"/>
          <w:lang w:eastAsia="ru-RU"/>
        </w:rPr>
      </w:pPr>
    </w:p>
    <w:p w:rsidR="004B75CF" w:rsidRPr="004B75CF" w:rsidRDefault="004B75CF" w:rsidP="004B75CF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5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4B75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4B75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4B75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лиц</w:t>
      </w:r>
      <w:r w:rsidRPr="004B75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4B75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4B75C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№</w:t>
      </w:r>
      <w:r w:rsidRPr="004B75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4B75CF" w:rsidRPr="004B75CF" w:rsidRDefault="004B75CF" w:rsidP="004B75CF">
      <w:pPr>
        <w:spacing w:after="12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75CF" w:rsidRPr="004B75CF" w:rsidRDefault="004B75CF" w:rsidP="004B75CF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B75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«ОЦЕН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К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 ОБ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4"/>
          <w:szCs w:val="24"/>
          <w:lang w:eastAsia="ru-RU"/>
        </w:rPr>
        <w:t>Щ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ЕГО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 xml:space="preserve"> 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У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Р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В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НЯ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 xml:space="preserve"> 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>С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В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ОЕН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>И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 xml:space="preserve"> 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Г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Р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М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М</w:t>
      </w:r>
      <w:r w:rsidRPr="004B75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Ы»</w:t>
      </w:r>
    </w:p>
    <w:p w:rsidR="004B75CF" w:rsidRPr="004B75CF" w:rsidRDefault="004B75CF" w:rsidP="004B75CF">
      <w:pPr>
        <w:spacing w:after="19" w:line="140" w:lineRule="exact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tbl>
      <w:tblPr>
        <w:tblW w:w="0" w:type="auto"/>
        <w:tblInd w:w="-8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9"/>
        <w:gridCol w:w="1700"/>
        <w:gridCol w:w="1699"/>
        <w:gridCol w:w="1699"/>
        <w:gridCol w:w="1700"/>
        <w:gridCol w:w="1699"/>
      </w:tblGrid>
      <w:tr w:rsidR="004B75CF" w:rsidRPr="004B75CF" w:rsidTr="00531838">
        <w:trPr>
          <w:cantSplit/>
          <w:trHeight w:hRule="exact" w:val="1075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5CF" w:rsidRPr="004B75CF" w:rsidRDefault="004B75CF" w:rsidP="004B75CF">
            <w:pPr>
              <w:spacing w:after="6" w:line="240" w:lineRule="exact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4B75CF" w:rsidRPr="004B75CF" w:rsidRDefault="004B75CF" w:rsidP="004B75CF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eastAsia="ru-RU"/>
              </w:rPr>
              <w:t>Ф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ИО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5CF" w:rsidRPr="004B75CF" w:rsidRDefault="004B75CF" w:rsidP="004B75CF">
            <w:pPr>
              <w:widowControl w:val="0"/>
              <w:spacing w:before="6" w:after="0" w:line="240" w:lineRule="auto"/>
              <w:ind w:right="10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в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 социа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л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  <w:t>ь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  <w:lang w:eastAsia="ru-RU"/>
              </w:rPr>
              <w:t>г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 по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в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де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5CF" w:rsidRPr="004B75CF" w:rsidRDefault="004B75CF" w:rsidP="004B75CF">
            <w:pPr>
              <w:spacing w:after="6" w:line="240" w:lineRule="exact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4B75CF" w:rsidRPr="004B75CF" w:rsidRDefault="004B75CF" w:rsidP="004B75CF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Р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еч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5CF" w:rsidRPr="004B75CF" w:rsidRDefault="004B75CF" w:rsidP="004B75CF">
            <w:pPr>
              <w:widowControl w:val="0"/>
              <w:spacing w:before="6" w:after="0" w:line="237" w:lineRule="auto"/>
              <w:ind w:right="5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К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оо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р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ин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  <w:lang w:eastAsia="ru-RU"/>
              </w:rPr>
              <w:t>ци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я 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д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и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н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  <w:lang w:eastAsia="ru-RU"/>
              </w:rPr>
              <w:t>и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й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5CF" w:rsidRPr="004B75CF" w:rsidRDefault="004B75CF" w:rsidP="004B75CF">
            <w:pPr>
              <w:widowControl w:val="0"/>
              <w:spacing w:before="6" w:after="0" w:line="237" w:lineRule="auto"/>
              <w:ind w:right="25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М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лк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ая 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м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  <w:lang w:eastAsia="ru-RU"/>
              </w:rPr>
              <w:t>т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  <w:lang w:eastAsia="ru-RU"/>
              </w:rPr>
              <w:t>ри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к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5CF" w:rsidRPr="004B75CF" w:rsidRDefault="004B75CF" w:rsidP="004B75CF">
            <w:pPr>
              <w:widowControl w:val="0"/>
              <w:spacing w:before="6" w:after="0" w:line="237" w:lineRule="auto"/>
              <w:ind w:right="35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w w:val="99"/>
                <w:sz w:val="24"/>
                <w:szCs w:val="24"/>
                <w:lang w:eastAsia="ru-RU"/>
              </w:rPr>
              <w:t>щ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ий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р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в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н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ь</w:t>
            </w:r>
          </w:p>
        </w:tc>
      </w:tr>
      <w:tr w:rsidR="004B75CF" w:rsidRPr="004B75CF" w:rsidTr="00531838">
        <w:trPr>
          <w:cantSplit/>
          <w:trHeight w:hRule="exact" w:val="528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5CF" w:rsidRPr="004B75CF" w:rsidRDefault="004B75CF" w:rsidP="004B75CF">
            <w:pPr>
              <w:spacing w:after="6" w:line="240" w:lineRule="exact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4B75CF" w:rsidRPr="004B75CF" w:rsidRDefault="004B75CF" w:rsidP="004B75CF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1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5CF" w:rsidRPr="004B75CF" w:rsidRDefault="004B75CF" w:rsidP="004B75CF">
            <w:pPr>
              <w:spacing w:after="0" w:line="256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5CF" w:rsidRPr="004B75CF" w:rsidRDefault="004B75CF" w:rsidP="004B75CF">
            <w:pPr>
              <w:spacing w:after="0" w:line="256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5CF" w:rsidRPr="004B75CF" w:rsidRDefault="004B75CF" w:rsidP="004B75CF">
            <w:pPr>
              <w:spacing w:after="0" w:line="256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5CF" w:rsidRPr="004B75CF" w:rsidRDefault="004B75CF" w:rsidP="004B75CF">
            <w:pPr>
              <w:spacing w:after="0" w:line="256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5CF" w:rsidRPr="004B75CF" w:rsidRDefault="004B75CF" w:rsidP="004B75CF">
            <w:pPr>
              <w:spacing w:after="0" w:line="256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4B75CF" w:rsidRPr="004B75CF" w:rsidTr="00531838">
        <w:trPr>
          <w:cantSplit/>
          <w:trHeight w:hRule="exact" w:val="523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5CF" w:rsidRPr="004B75CF" w:rsidRDefault="004B75CF" w:rsidP="004B75CF">
            <w:pPr>
              <w:spacing w:after="6" w:line="240" w:lineRule="exact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4B75CF" w:rsidRPr="004B75CF" w:rsidRDefault="004B75CF" w:rsidP="004B75CF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2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5CF" w:rsidRPr="004B75CF" w:rsidRDefault="004B75CF" w:rsidP="004B75CF">
            <w:pPr>
              <w:spacing w:after="0" w:line="256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5CF" w:rsidRPr="004B75CF" w:rsidRDefault="004B75CF" w:rsidP="004B75CF">
            <w:pPr>
              <w:spacing w:after="0" w:line="256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5CF" w:rsidRPr="004B75CF" w:rsidRDefault="004B75CF" w:rsidP="004B75CF">
            <w:pPr>
              <w:spacing w:after="0" w:line="256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5CF" w:rsidRPr="004B75CF" w:rsidRDefault="004B75CF" w:rsidP="004B75CF">
            <w:pPr>
              <w:spacing w:after="0" w:line="256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5CF" w:rsidRPr="004B75CF" w:rsidRDefault="004B75CF" w:rsidP="004B75CF">
            <w:pPr>
              <w:spacing w:after="0" w:line="256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4B75CF" w:rsidRPr="004B75CF" w:rsidTr="00531838">
        <w:trPr>
          <w:cantSplit/>
          <w:trHeight w:hRule="exact" w:val="528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5CF" w:rsidRPr="004B75CF" w:rsidRDefault="004B75CF" w:rsidP="004B75CF">
            <w:pPr>
              <w:spacing w:after="6" w:line="240" w:lineRule="exact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4B75CF" w:rsidRPr="004B75CF" w:rsidRDefault="004B75CF" w:rsidP="004B75CF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3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5CF" w:rsidRPr="004B75CF" w:rsidRDefault="004B75CF" w:rsidP="004B75CF">
            <w:pPr>
              <w:spacing w:after="0" w:line="256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5CF" w:rsidRPr="004B75CF" w:rsidRDefault="004B75CF" w:rsidP="004B75CF">
            <w:pPr>
              <w:spacing w:after="0" w:line="256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5CF" w:rsidRPr="004B75CF" w:rsidRDefault="004B75CF" w:rsidP="004B75CF">
            <w:pPr>
              <w:spacing w:after="0" w:line="256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5CF" w:rsidRPr="004B75CF" w:rsidRDefault="004B75CF" w:rsidP="004B75CF">
            <w:pPr>
              <w:spacing w:after="0" w:line="256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5CF" w:rsidRPr="004B75CF" w:rsidRDefault="004B75CF" w:rsidP="004B75CF">
            <w:pPr>
              <w:spacing w:after="0" w:line="256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4B75CF" w:rsidRPr="004B75CF" w:rsidTr="00531838">
        <w:trPr>
          <w:cantSplit/>
          <w:trHeight w:hRule="exact" w:val="523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5CF" w:rsidRPr="004B75CF" w:rsidRDefault="004B75CF" w:rsidP="004B75CF">
            <w:pPr>
              <w:spacing w:after="6" w:line="240" w:lineRule="exact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4B75CF" w:rsidRPr="004B75CF" w:rsidRDefault="004B75CF" w:rsidP="004B75CF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4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5CF" w:rsidRPr="004B75CF" w:rsidRDefault="004B75CF" w:rsidP="004B75CF">
            <w:pPr>
              <w:spacing w:after="0" w:line="256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5CF" w:rsidRPr="004B75CF" w:rsidRDefault="004B75CF" w:rsidP="004B75CF">
            <w:pPr>
              <w:spacing w:after="0" w:line="256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5CF" w:rsidRPr="004B75CF" w:rsidRDefault="004B75CF" w:rsidP="004B75CF">
            <w:pPr>
              <w:spacing w:after="0" w:line="256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5CF" w:rsidRPr="004B75CF" w:rsidRDefault="004B75CF" w:rsidP="004B75CF">
            <w:pPr>
              <w:spacing w:after="0" w:line="256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5CF" w:rsidRPr="004B75CF" w:rsidRDefault="004B75CF" w:rsidP="004B75CF">
            <w:pPr>
              <w:spacing w:after="0" w:line="256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4B75CF" w:rsidRPr="004B75CF" w:rsidTr="00531838">
        <w:trPr>
          <w:cantSplit/>
          <w:trHeight w:hRule="exact" w:val="528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5CF" w:rsidRPr="004B75CF" w:rsidRDefault="004B75CF" w:rsidP="004B75CF">
            <w:pPr>
              <w:spacing w:after="6" w:line="240" w:lineRule="exact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4B75CF" w:rsidRPr="004B75CF" w:rsidRDefault="004B75CF" w:rsidP="004B75CF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5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5CF" w:rsidRPr="004B75CF" w:rsidRDefault="004B75CF" w:rsidP="004B75CF">
            <w:pPr>
              <w:spacing w:after="0" w:line="256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5CF" w:rsidRPr="004B75CF" w:rsidRDefault="004B75CF" w:rsidP="004B75CF">
            <w:pPr>
              <w:spacing w:after="0" w:line="256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5CF" w:rsidRPr="004B75CF" w:rsidRDefault="004B75CF" w:rsidP="004B75CF">
            <w:pPr>
              <w:spacing w:after="0" w:line="256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5CF" w:rsidRPr="004B75CF" w:rsidRDefault="004B75CF" w:rsidP="004B75CF">
            <w:pPr>
              <w:spacing w:after="0" w:line="256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5CF" w:rsidRPr="004B75CF" w:rsidRDefault="004B75CF" w:rsidP="004B75CF">
            <w:pPr>
              <w:spacing w:after="0" w:line="256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4B75CF" w:rsidRPr="004B75CF" w:rsidTr="00531838">
        <w:trPr>
          <w:cantSplit/>
          <w:trHeight w:hRule="exact" w:val="528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5CF" w:rsidRPr="004B75CF" w:rsidRDefault="004B75CF" w:rsidP="004B75CF">
            <w:pPr>
              <w:spacing w:after="6" w:line="240" w:lineRule="exact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4B75CF" w:rsidRPr="004B75CF" w:rsidRDefault="004B75CF" w:rsidP="004B75CF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6</w:t>
            </w:r>
            <w:r w:rsidRPr="004B7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5CF" w:rsidRPr="004B75CF" w:rsidRDefault="004B75CF" w:rsidP="004B75CF">
            <w:pPr>
              <w:spacing w:after="0" w:line="256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5CF" w:rsidRPr="004B75CF" w:rsidRDefault="004B75CF" w:rsidP="004B75CF">
            <w:pPr>
              <w:spacing w:after="0" w:line="256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5CF" w:rsidRPr="004B75CF" w:rsidRDefault="004B75CF" w:rsidP="004B75CF">
            <w:pPr>
              <w:spacing w:after="0" w:line="256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5CF" w:rsidRPr="004B75CF" w:rsidRDefault="004B75CF" w:rsidP="004B75CF">
            <w:pPr>
              <w:spacing w:after="0" w:line="256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5CF" w:rsidRPr="004B75CF" w:rsidRDefault="004B75CF" w:rsidP="004B75CF">
            <w:pPr>
              <w:spacing w:after="0" w:line="256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</w:tbl>
    <w:p w:rsidR="00F978DC" w:rsidRDefault="00F978DC" w:rsidP="007F343F"/>
    <w:sectPr w:rsidR="00F978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DD4"/>
    <w:rsid w:val="004B75CF"/>
    <w:rsid w:val="00531838"/>
    <w:rsid w:val="005D1DD4"/>
    <w:rsid w:val="006540A5"/>
    <w:rsid w:val="007F343F"/>
    <w:rsid w:val="00866C8A"/>
    <w:rsid w:val="00F567BE"/>
    <w:rsid w:val="00F9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B75CF"/>
  </w:style>
  <w:style w:type="paragraph" w:styleId="a3">
    <w:name w:val="Normal (Web)"/>
    <w:basedOn w:val="a"/>
    <w:uiPriority w:val="99"/>
    <w:semiHidden/>
    <w:unhideWhenUsed/>
    <w:rsid w:val="004B7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4B75C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4B75CF"/>
    <w:rPr>
      <w:rFonts w:ascii="Calibri" w:eastAsia="Calibri" w:hAnsi="Calibri" w:cs="Calibri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4B75C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4B75CF"/>
    <w:rPr>
      <w:rFonts w:ascii="Calibri" w:eastAsia="Calibri" w:hAnsi="Calibri" w:cs="Calibri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B75CF"/>
    <w:pPr>
      <w:spacing w:after="0" w:line="240" w:lineRule="auto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4B75CF"/>
    <w:rPr>
      <w:rFonts w:ascii="Tahoma" w:eastAsia="Calibri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4B75CF"/>
    <w:pPr>
      <w:spacing w:after="0" w:line="256" w:lineRule="auto"/>
      <w:ind w:left="720"/>
      <w:contextualSpacing/>
    </w:pPr>
    <w:rPr>
      <w:rFonts w:ascii="Calibri" w:eastAsia="Calibri" w:hAnsi="Calibri" w:cs="Calibri"/>
      <w:lang w:eastAsia="ru-RU"/>
    </w:rPr>
  </w:style>
  <w:style w:type="table" w:styleId="ab">
    <w:name w:val="Table Grid"/>
    <w:basedOn w:val="a1"/>
    <w:uiPriority w:val="59"/>
    <w:rsid w:val="004B75CF"/>
    <w:pPr>
      <w:spacing w:after="0"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B75CF"/>
  </w:style>
  <w:style w:type="paragraph" w:styleId="a3">
    <w:name w:val="Normal (Web)"/>
    <w:basedOn w:val="a"/>
    <w:uiPriority w:val="99"/>
    <w:semiHidden/>
    <w:unhideWhenUsed/>
    <w:rsid w:val="004B7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4B75C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4B75CF"/>
    <w:rPr>
      <w:rFonts w:ascii="Calibri" w:eastAsia="Calibri" w:hAnsi="Calibri" w:cs="Calibri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4B75C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4B75CF"/>
    <w:rPr>
      <w:rFonts w:ascii="Calibri" w:eastAsia="Calibri" w:hAnsi="Calibri" w:cs="Calibri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B75CF"/>
    <w:pPr>
      <w:spacing w:after="0" w:line="240" w:lineRule="auto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4B75CF"/>
    <w:rPr>
      <w:rFonts w:ascii="Tahoma" w:eastAsia="Calibri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4B75CF"/>
    <w:pPr>
      <w:spacing w:after="0" w:line="256" w:lineRule="auto"/>
      <w:ind w:left="720"/>
      <w:contextualSpacing/>
    </w:pPr>
    <w:rPr>
      <w:rFonts w:ascii="Calibri" w:eastAsia="Calibri" w:hAnsi="Calibri" w:cs="Calibri"/>
      <w:lang w:eastAsia="ru-RU"/>
    </w:rPr>
  </w:style>
  <w:style w:type="table" w:styleId="ab">
    <w:name w:val="Table Grid"/>
    <w:basedOn w:val="a1"/>
    <w:uiPriority w:val="59"/>
    <w:rsid w:val="004B75CF"/>
    <w:pPr>
      <w:spacing w:after="0"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1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3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 Проскурин</dc:creator>
  <cp:keywords/>
  <dc:description/>
  <cp:lastModifiedBy>Георгий Проскурин</cp:lastModifiedBy>
  <cp:revision>6</cp:revision>
  <dcterms:created xsi:type="dcterms:W3CDTF">2025-05-04T15:11:00Z</dcterms:created>
  <dcterms:modified xsi:type="dcterms:W3CDTF">2025-05-04T16:57:00Z</dcterms:modified>
</cp:coreProperties>
</file>